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6A" w:rsidRPr="000F3254" w:rsidRDefault="001D106A" w:rsidP="001D106A">
      <w:pPr>
        <w:jc w:val="center"/>
        <w:rPr>
          <w:rFonts w:asciiTheme="majorHAnsi" w:hAnsiTheme="majorHAnsi"/>
          <w:b/>
          <w:sz w:val="32"/>
          <w:szCs w:val="24"/>
        </w:rPr>
      </w:pPr>
      <w:r w:rsidRPr="000F3254">
        <w:rPr>
          <w:rFonts w:asciiTheme="majorHAnsi" w:hAnsiTheme="majorHAnsi"/>
          <w:b/>
          <w:sz w:val="32"/>
          <w:szCs w:val="24"/>
        </w:rPr>
        <w:t>Expression of Interest (</w:t>
      </w:r>
      <w:proofErr w:type="spellStart"/>
      <w:r w:rsidRPr="000F3254">
        <w:rPr>
          <w:rFonts w:asciiTheme="majorHAnsi" w:hAnsiTheme="majorHAnsi"/>
          <w:b/>
          <w:sz w:val="32"/>
          <w:szCs w:val="24"/>
        </w:rPr>
        <w:t>EoI</w:t>
      </w:r>
      <w:proofErr w:type="spellEnd"/>
      <w:r w:rsidRPr="000F3254">
        <w:rPr>
          <w:rFonts w:asciiTheme="majorHAnsi" w:hAnsiTheme="majorHAnsi"/>
          <w:b/>
          <w:sz w:val="32"/>
          <w:szCs w:val="24"/>
        </w:rPr>
        <w:t>)</w:t>
      </w:r>
    </w:p>
    <w:p w:rsidR="001D106A" w:rsidRPr="000F3254" w:rsidRDefault="001D106A" w:rsidP="001D106A">
      <w:pPr>
        <w:jc w:val="center"/>
        <w:rPr>
          <w:rFonts w:asciiTheme="majorHAnsi" w:hAnsiTheme="majorHAnsi"/>
          <w:b/>
          <w:sz w:val="28"/>
          <w:szCs w:val="24"/>
        </w:rPr>
      </w:pPr>
      <w:r w:rsidRPr="000F3254">
        <w:rPr>
          <w:rFonts w:asciiTheme="majorHAnsi" w:hAnsiTheme="majorHAnsi"/>
          <w:b/>
          <w:sz w:val="28"/>
          <w:szCs w:val="24"/>
        </w:rPr>
        <w:t>For Preparation of</w:t>
      </w:r>
    </w:p>
    <w:p w:rsidR="001D106A" w:rsidRPr="000F3254" w:rsidRDefault="001D106A" w:rsidP="001D106A">
      <w:pPr>
        <w:jc w:val="center"/>
        <w:rPr>
          <w:rFonts w:asciiTheme="majorHAnsi" w:hAnsiTheme="majorHAnsi"/>
          <w:b/>
          <w:sz w:val="28"/>
          <w:szCs w:val="24"/>
        </w:rPr>
      </w:pPr>
      <w:proofErr w:type="gramStart"/>
      <w:r w:rsidRPr="000F3254">
        <w:rPr>
          <w:rFonts w:asciiTheme="majorHAnsi" w:hAnsiTheme="majorHAnsi"/>
          <w:b/>
          <w:sz w:val="28"/>
          <w:szCs w:val="24"/>
        </w:rPr>
        <w:t xml:space="preserve">"Integrated Management Plan </w:t>
      </w:r>
      <w:r w:rsidR="00A65985" w:rsidRPr="000F3254">
        <w:rPr>
          <w:rFonts w:asciiTheme="majorHAnsi" w:hAnsiTheme="majorHAnsi"/>
          <w:b/>
          <w:sz w:val="28"/>
          <w:szCs w:val="24"/>
        </w:rPr>
        <w:t>for</w:t>
      </w:r>
      <w:r w:rsidRPr="000F3254">
        <w:rPr>
          <w:rFonts w:asciiTheme="majorHAnsi" w:hAnsiTheme="majorHAnsi"/>
          <w:b/>
          <w:sz w:val="28"/>
          <w:szCs w:val="24"/>
        </w:rPr>
        <w:t xml:space="preserve"> </w:t>
      </w:r>
      <w:r w:rsidR="00D079D3" w:rsidRPr="000F3254">
        <w:rPr>
          <w:rFonts w:asciiTheme="majorHAnsi" w:hAnsiTheme="majorHAnsi"/>
          <w:b/>
          <w:sz w:val="28"/>
          <w:szCs w:val="24"/>
        </w:rPr>
        <w:t>Protected Wetlands of Kashmir including Ramsar Site Hokersar Wetland Reserve.</w:t>
      </w:r>
      <w:r w:rsidRPr="000F3254">
        <w:rPr>
          <w:rFonts w:asciiTheme="majorHAnsi" w:hAnsiTheme="majorHAnsi"/>
          <w:b/>
          <w:sz w:val="28"/>
          <w:szCs w:val="24"/>
        </w:rPr>
        <w:t>”</w:t>
      </w:r>
      <w:proofErr w:type="gramEnd"/>
    </w:p>
    <w:p w:rsidR="001D106A" w:rsidRPr="004C09B5" w:rsidRDefault="001D106A" w:rsidP="001D106A">
      <w:pPr>
        <w:jc w:val="center"/>
        <w:rPr>
          <w:rFonts w:asciiTheme="majorHAnsi" w:hAnsiTheme="majorHAnsi"/>
          <w:b/>
          <w:sz w:val="24"/>
          <w:szCs w:val="24"/>
        </w:rPr>
      </w:pPr>
      <w:r w:rsidRPr="004C09B5">
        <w:rPr>
          <w:rFonts w:asciiTheme="majorHAnsi" w:hAnsiTheme="majorHAnsi"/>
          <w:b/>
          <w:sz w:val="24"/>
          <w:szCs w:val="24"/>
        </w:rPr>
        <w:t>To</w:t>
      </w:r>
    </w:p>
    <w:p w:rsidR="001D106A" w:rsidRPr="000F3254" w:rsidRDefault="00D079D3" w:rsidP="001D106A">
      <w:pPr>
        <w:jc w:val="center"/>
        <w:rPr>
          <w:rFonts w:asciiTheme="majorHAnsi" w:hAnsiTheme="majorHAnsi"/>
          <w:b/>
          <w:sz w:val="28"/>
          <w:szCs w:val="24"/>
        </w:rPr>
      </w:pPr>
      <w:r w:rsidRPr="000F3254">
        <w:rPr>
          <w:rFonts w:asciiTheme="majorHAnsi" w:hAnsiTheme="majorHAnsi"/>
          <w:b/>
          <w:sz w:val="28"/>
          <w:szCs w:val="24"/>
        </w:rPr>
        <w:t>Wildlife Division Wetlands Kashmir</w:t>
      </w:r>
    </w:p>
    <w:p w:rsidR="00D079D3" w:rsidRPr="000F3254" w:rsidRDefault="00D079D3" w:rsidP="001D106A">
      <w:pPr>
        <w:jc w:val="center"/>
        <w:rPr>
          <w:rFonts w:asciiTheme="majorHAnsi" w:hAnsiTheme="majorHAnsi"/>
          <w:b/>
          <w:sz w:val="28"/>
          <w:szCs w:val="24"/>
        </w:rPr>
      </w:pPr>
      <w:proofErr w:type="gramStart"/>
      <w:r w:rsidRPr="000F3254">
        <w:rPr>
          <w:rFonts w:asciiTheme="majorHAnsi" w:hAnsiTheme="majorHAnsi"/>
          <w:b/>
          <w:sz w:val="28"/>
          <w:szCs w:val="24"/>
        </w:rPr>
        <w:t>Department of Wildlife Protection J&amp;K Govt.</w:t>
      </w:r>
      <w:proofErr w:type="gramEnd"/>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1D106A" w:rsidRPr="004C09B5" w:rsidRDefault="004C09B5" w:rsidP="001D106A">
      <w:pPr>
        <w:rPr>
          <w:rFonts w:asciiTheme="majorHAnsi" w:hAnsiTheme="majorHAnsi"/>
          <w:sz w:val="24"/>
          <w:szCs w:val="24"/>
        </w:rPr>
      </w:pPr>
      <w:r w:rsidRPr="004C09B5">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169545</wp:posOffset>
            </wp:positionV>
            <wp:extent cx="1885315" cy="1359535"/>
            <wp:effectExtent l="19050" t="0" r="635" b="0"/>
            <wp:wrapSquare wrapText="bothSides"/>
            <wp:docPr id="39" name="Picture 1" descr="H:\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logo.jpg"/>
                    <pic:cNvPicPr>
                      <a:picLocks noChangeAspect="1" noChangeArrowheads="1"/>
                    </pic:cNvPicPr>
                  </pic:nvPicPr>
                  <pic:blipFill>
                    <a:blip r:embed="rId5" cstate="print"/>
                    <a:srcRect/>
                    <a:stretch>
                      <a:fillRect/>
                    </a:stretch>
                  </pic:blipFill>
                  <pic:spPr bwMode="auto">
                    <a:xfrm>
                      <a:off x="0" y="0"/>
                      <a:ext cx="1885315" cy="1359535"/>
                    </a:xfrm>
                    <a:prstGeom prst="rect">
                      <a:avLst/>
                    </a:prstGeom>
                    <a:noFill/>
                    <a:ln w="9525">
                      <a:noFill/>
                      <a:miter lim="800000"/>
                      <a:headEnd/>
                      <a:tailEnd/>
                    </a:ln>
                  </pic:spPr>
                </pic:pic>
              </a:graphicData>
            </a:graphic>
          </wp:anchor>
        </w:drawing>
      </w:r>
      <w:r w:rsidR="001D106A" w:rsidRPr="004C09B5">
        <w:rPr>
          <w:rFonts w:asciiTheme="majorHAnsi" w:hAnsiTheme="majorHAnsi"/>
          <w:sz w:val="24"/>
          <w:szCs w:val="24"/>
        </w:rPr>
        <w:t xml:space="preserve"> </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1D106A"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0F3254" w:rsidRDefault="000F3254" w:rsidP="001D106A">
      <w:pPr>
        <w:rPr>
          <w:rFonts w:asciiTheme="majorHAnsi" w:hAnsiTheme="majorHAnsi"/>
          <w:sz w:val="24"/>
          <w:szCs w:val="24"/>
        </w:rPr>
      </w:pPr>
    </w:p>
    <w:p w:rsidR="000F3254" w:rsidRPr="004C09B5" w:rsidRDefault="000F3254" w:rsidP="001D106A">
      <w:pPr>
        <w:rPr>
          <w:rFonts w:asciiTheme="majorHAnsi" w:hAnsiTheme="majorHAnsi"/>
          <w:sz w:val="24"/>
          <w:szCs w:val="24"/>
        </w:rPr>
      </w:pPr>
    </w:p>
    <w:p w:rsidR="001D106A" w:rsidRPr="004C09B5" w:rsidRDefault="001D106A" w:rsidP="004C09B5">
      <w:pPr>
        <w:spacing w:after="0" w:line="240" w:lineRule="auto"/>
        <w:jc w:val="center"/>
        <w:rPr>
          <w:rFonts w:asciiTheme="majorHAnsi" w:hAnsiTheme="majorHAnsi"/>
          <w:b/>
          <w:sz w:val="24"/>
          <w:szCs w:val="24"/>
        </w:rPr>
      </w:pPr>
      <w:r w:rsidRPr="004C09B5">
        <w:rPr>
          <w:rFonts w:asciiTheme="majorHAnsi" w:hAnsiTheme="majorHAnsi"/>
          <w:b/>
          <w:sz w:val="24"/>
          <w:szCs w:val="24"/>
        </w:rPr>
        <w:t xml:space="preserve">Department of </w:t>
      </w:r>
      <w:r w:rsidR="00A65985" w:rsidRPr="004C09B5">
        <w:rPr>
          <w:rFonts w:asciiTheme="majorHAnsi" w:hAnsiTheme="majorHAnsi"/>
          <w:b/>
          <w:sz w:val="24"/>
          <w:szCs w:val="24"/>
        </w:rPr>
        <w:t>Wetlands Division</w:t>
      </w:r>
    </w:p>
    <w:p w:rsidR="001D106A" w:rsidRPr="004C09B5" w:rsidRDefault="00A65985" w:rsidP="004C09B5">
      <w:pPr>
        <w:spacing w:after="0" w:line="240" w:lineRule="auto"/>
        <w:jc w:val="center"/>
        <w:rPr>
          <w:rFonts w:asciiTheme="majorHAnsi" w:hAnsiTheme="majorHAnsi"/>
          <w:b/>
          <w:sz w:val="24"/>
          <w:szCs w:val="24"/>
        </w:rPr>
      </w:pPr>
      <w:r w:rsidRPr="004C09B5">
        <w:rPr>
          <w:rFonts w:asciiTheme="majorHAnsi" w:hAnsiTheme="majorHAnsi"/>
          <w:b/>
          <w:sz w:val="24"/>
          <w:szCs w:val="24"/>
        </w:rPr>
        <w:t>Kashmir Srinagar</w:t>
      </w:r>
    </w:p>
    <w:p w:rsidR="00A65985" w:rsidRPr="004C09B5" w:rsidRDefault="00A65985" w:rsidP="004C09B5">
      <w:pPr>
        <w:spacing w:after="0" w:line="240" w:lineRule="auto"/>
        <w:jc w:val="center"/>
        <w:rPr>
          <w:rFonts w:asciiTheme="majorHAnsi" w:hAnsiTheme="majorHAnsi"/>
          <w:b/>
          <w:sz w:val="24"/>
          <w:szCs w:val="24"/>
        </w:rPr>
      </w:pPr>
      <w:proofErr w:type="spellStart"/>
      <w:r w:rsidRPr="004C09B5">
        <w:rPr>
          <w:rFonts w:asciiTheme="majorHAnsi" w:hAnsiTheme="majorHAnsi"/>
          <w:b/>
          <w:sz w:val="24"/>
          <w:szCs w:val="24"/>
        </w:rPr>
        <w:t>Zainkoot</w:t>
      </w:r>
      <w:proofErr w:type="spellEnd"/>
      <w:r w:rsidRPr="004C09B5">
        <w:rPr>
          <w:rFonts w:asciiTheme="majorHAnsi" w:hAnsiTheme="majorHAnsi"/>
          <w:b/>
          <w:sz w:val="24"/>
          <w:szCs w:val="24"/>
        </w:rPr>
        <w:t xml:space="preserve"> </w:t>
      </w:r>
      <w:proofErr w:type="spellStart"/>
      <w:r w:rsidRPr="004C09B5">
        <w:rPr>
          <w:rFonts w:asciiTheme="majorHAnsi" w:hAnsiTheme="majorHAnsi"/>
          <w:b/>
          <w:sz w:val="24"/>
          <w:szCs w:val="24"/>
        </w:rPr>
        <w:t>Umerabad</w:t>
      </w:r>
      <w:proofErr w:type="spellEnd"/>
      <w:r w:rsidR="001D106A" w:rsidRPr="004C09B5">
        <w:rPr>
          <w:rFonts w:asciiTheme="majorHAnsi" w:hAnsiTheme="majorHAnsi"/>
          <w:b/>
          <w:sz w:val="24"/>
          <w:szCs w:val="24"/>
        </w:rPr>
        <w:t xml:space="preserve"> </w:t>
      </w:r>
    </w:p>
    <w:p w:rsidR="001D106A" w:rsidRPr="004C09B5" w:rsidRDefault="00A65985" w:rsidP="004C09B5">
      <w:pPr>
        <w:spacing w:after="0" w:line="240" w:lineRule="auto"/>
        <w:jc w:val="center"/>
        <w:rPr>
          <w:rFonts w:asciiTheme="majorHAnsi" w:hAnsiTheme="majorHAnsi"/>
          <w:b/>
          <w:sz w:val="24"/>
          <w:szCs w:val="24"/>
        </w:rPr>
      </w:pPr>
      <w:r w:rsidRPr="004C09B5">
        <w:rPr>
          <w:rFonts w:asciiTheme="majorHAnsi" w:hAnsiTheme="majorHAnsi"/>
          <w:b/>
          <w:sz w:val="24"/>
          <w:szCs w:val="24"/>
        </w:rPr>
        <w:t>Near Shakargath</w:t>
      </w:r>
      <w:proofErr w:type="gramStart"/>
      <w:r w:rsidR="001D106A" w:rsidRPr="004C09B5">
        <w:rPr>
          <w:rFonts w:asciiTheme="majorHAnsi" w:hAnsiTheme="majorHAnsi"/>
          <w:b/>
          <w:sz w:val="24"/>
          <w:szCs w:val="24"/>
        </w:rPr>
        <w:t>,</w:t>
      </w:r>
      <w:r w:rsidRPr="004C09B5">
        <w:rPr>
          <w:rFonts w:asciiTheme="majorHAnsi" w:hAnsiTheme="majorHAnsi"/>
          <w:b/>
          <w:sz w:val="24"/>
          <w:szCs w:val="24"/>
        </w:rPr>
        <w:t>190012</w:t>
      </w:r>
      <w:proofErr w:type="gramEnd"/>
    </w:p>
    <w:p w:rsidR="001D106A" w:rsidRPr="004C09B5" w:rsidRDefault="001D106A" w:rsidP="004C09B5">
      <w:pPr>
        <w:spacing w:after="0" w:line="240" w:lineRule="auto"/>
        <w:jc w:val="center"/>
        <w:rPr>
          <w:rFonts w:asciiTheme="majorHAnsi" w:hAnsiTheme="majorHAnsi"/>
          <w:b/>
          <w:sz w:val="24"/>
          <w:szCs w:val="24"/>
        </w:rPr>
      </w:pPr>
      <w:r w:rsidRPr="004C09B5">
        <w:rPr>
          <w:rFonts w:asciiTheme="majorHAnsi" w:hAnsiTheme="majorHAnsi"/>
          <w:b/>
          <w:sz w:val="24"/>
          <w:szCs w:val="24"/>
        </w:rPr>
        <w:t xml:space="preserve">Tel No.: </w:t>
      </w:r>
    </w:p>
    <w:p w:rsidR="001D106A" w:rsidRPr="004C09B5" w:rsidRDefault="001D106A" w:rsidP="004C09B5">
      <w:pPr>
        <w:spacing w:after="0"/>
        <w:jc w:val="center"/>
        <w:rPr>
          <w:rFonts w:asciiTheme="majorHAnsi" w:hAnsiTheme="majorHAnsi"/>
          <w:b/>
          <w:sz w:val="24"/>
          <w:szCs w:val="24"/>
        </w:rPr>
      </w:pPr>
      <w:r w:rsidRPr="004C09B5">
        <w:rPr>
          <w:rFonts w:asciiTheme="majorHAnsi" w:hAnsiTheme="majorHAnsi"/>
          <w:b/>
          <w:sz w:val="24"/>
          <w:szCs w:val="24"/>
        </w:rPr>
        <w:t>www.</w:t>
      </w:r>
      <w:r w:rsidR="00A65985" w:rsidRPr="004C09B5">
        <w:rPr>
          <w:rFonts w:asciiTheme="majorHAnsi" w:hAnsiTheme="majorHAnsi"/>
          <w:b/>
          <w:sz w:val="24"/>
          <w:szCs w:val="24"/>
        </w:rPr>
        <w:t>jkwildlife.com</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0F3254" w:rsidRDefault="001D106A" w:rsidP="004C09B5">
      <w:pPr>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4C09B5">
      <w:pPr>
        <w:rPr>
          <w:rFonts w:asciiTheme="majorHAnsi" w:hAnsiTheme="majorHAnsi"/>
          <w:sz w:val="24"/>
          <w:szCs w:val="24"/>
        </w:rPr>
      </w:pPr>
      <w:r w:rsidRPr="004C09B5">
        <w:rPr>
          <w:rFonts w:asciiTheme="majorHAnsi" w:hAnsiTheme="majorHAnsi"/>
          <w:b/>
          <w:sz w:val="24"/>
          <w:szCs w:val="24"/>
        </w:rPr>
        <w:lastRenderedPageBreak/>
        <w:t>1.         TEXT OF ADVERTISEMENT</w:t>
      </w:r>
    </w:p>
    <w:p w:rsidR="001D106A" w:rsidRPr="004C09B5" w:rsidRDefault="001D106A" w:rsidP="00137516">
      <w:pPr>
        <w:jc w:val="center"/>
        <w:rPr>
          <w:rFonts w:asciiTheme="majorHAnsi" w:hAnsiTheme="majorHAnsi"/>
          <w:b/>
          <w:sz w:val="24"/>
          <w:szCs w:val="24"/>
          <w:u w:val="single"/>
        </w:rPr>
      </w:pPr>
      <w:r w:rsidRPr="004C09B5">
        <w:rPr>
          <w:rFonts w:asciiTheme="majorHAnsi" w:hAnsiTheme="majorHAnsi"/>
          <w:b/>
          <w:sz w:val="24"/>
          <w:szCs w:val="24"/>
          <w:u w:val="single"/>
        </w:rPr>
        <w:t>INVITATION FOR EXPRESSION OF INTEREST</w:t>
      </w:r>
    </w:p>
    <w:p w:rsidR="001D106A" w:rsidRPr="004C09B5" w:rsidRDefault="001D106A" w:rsidP="00137516">
      <w:pPr>
        <w:jc w:val="both"/>
        <w:rPr>
          <w:rFonts w:asciiTheme="majorHAnsi" w:hAnsiTheme="majorHAnsi"/>
          <w:sz w:val="24"/>
          <w:szCs w:val="24"/>
        </w:rPr>
      </w:pPr>
    </w:p>
    <w:p w:rsidR="001D106A" w:rsidRPr="004C09B5" w:rsidRDefault="001D106A" w:rsidP="00137516">
      <w:pPr>
        <w:jc w:val="both"/>
        <w:rPr>
          <w:rFonts w:asciiTheme="majorHAnsi" w:hAnsiTheme="majorHAnsi"/>
          <w:sz w:val="24"/>
          <w:szCs w:val="24"/>
        </w:rPr>
      </w:pPr>
    </w:p>
    <w:p w:rsidR="001D106A" w:rsidRPr="004C09B5" w:rsidRDefault="00C7679D" w:rsidP="00137516">
      <w:pPr>
        <w:jc w:val="both"/>
        <w:rPr>
          <w:rFonts w:asciiTheme="majorHAnsi" w:hAnsiTheme="majorHAnsi"/>
          <w:sz w:val="24"/>
          <w:szCs w:val="24"/>
        </w:rPr>
      </w:pPr>
      <w:r w:rsidRPr="004C09B5">
        <w:rPr>
          <w:rFonts w:asciiTheme="majorHAnsi" w:hAnsiTheme="majorHAnsi"/>
          <w:sz w:val="24"/>
          <w:szCs w:val="24"/>
        </w:rPr>
        <w:t>Wildlife Warden Wetlands Division, Department of Wildlife Protection J&amp;K Govt.</w:t>
      </w:r>
      <w:r w:rsidR="001D106A" w:rsidRPr="004C09B5">
        <w:rPr>
          <w:rFonts w:asciiTheme="majorHAnsi" w:hAnsiTheme="majorHAnsi"/>
          <w:sz w:val="24"/>
          <w:szCs w:val="24"/>
        </w:rPr>
        <w:t xml:space="preserve"> invites sealed Expression of Interest (</w:t>
      </w:r>
      <w:proofErr w:type="spellStart"/>
      <w:r w:rsidR="001D106A" w:rsidRPr="004C09B5">
        <w:rPr>
          <w:rFonts w:asciiTheme="majorHAnsi" w:hAnsiTheme="majorHAnsi"/>
          <w:sz w:val="24"/>
          <w:szCs w:val="24"/>
        </w:rPr>
        <w:t>EoI</w:t>
      </w:r>
      <w:proofErr w:type="spellEnd"/>
      <w:r w:rsidR="001D106A" w:rsidRPr="004C09B5">
        <w:rPr>
          <w:rFonts w:asciiTheme="majorHAnsi" w:hAnsiTheme="majorHAnsi"/>
          <w:sz w:val="24"/>
          <w:szCs w:val="24"/>
        </w:rPr>
        <w:t xml:space="preserve">) from agencies for the preparation of Integrated Management Plan for </w:t>
      </w:r>
      <w:r w:rsidRPr="004C09B5">
        <w:rPr>
          <w:rFonts w:asciiTheme="majorHAnsi" w:hAnsiTheme="majorHAnsi"/>
          <w:sz w:val="24"/>
          <w:szCs w:val="24"/>
        </w:rPr>
        <w:t>Protected Wetlands of Kashmir</w:t>
      </w:r>
      <w:r w:rsidR="00D76EB6">
        <w:rPr>
          <w:rFonts w:asciiTheme="majorHAnsi" w:hAnsiTheme="majorHAnsi"/>
          <w:sz w:val="24"/>
          <w:szCs w:val="24"/>
        </w:rPr>
        <w:t xml:space="preserve"> </w:t>
      </w:r>
      <w:r w:rsidRPr="004C09B5">
        <w:rPr>
          <w:rFonts w:asciiTheme="majorHAnsi" w:hAnsiTheme="majorHAnsi"/>
          <w:sz w:val="24"/>
          <w:szCs w:val="24"/>
        </w:rPr>
        <w:t>(9) sites</w:t>
      </w:r>
      <w:r w:rsidR="001D106A" w:rsidRPr="004C09B5">
        <w:rPr>
          <w:rFonts w:asciiTheme="majorHAnsi" w:hAnsiTheme="majorHAnsi"/>
          <w:sz w:val="24"/>
          <w:szCs w:val="24"/>
        </w:rPr>
        <w:t>,</w:t>
      </w:r>
      <w:r w:rsidRPr="004C09B5">
        <w:rPr>
          <w:rFonts w:asciiTheme="majorHAnsi" w:hAnsiTheme="majorHAnsi"/>
          <w:sz w:val="24"/>
          <w:szCs w:val="24"/>
        </w:rPr>
        <w:t xml:space="preserve"> including one Ramsar </w:t>
      </w:r>
      <w:proofErr w:type="gramStart"/>
      <w:r w:rsidRPr="004C09B5">
        <w:rPr>
          <w:rFonts w:asciiTheme="majorHAnsi" w:hAnsiTheme="majorHAnsi"/>
          <w:sz w:val="24"/>
          <w:szCs w:val="24"/>
        </w:rPr>
        <w:t>Site(</w:t>
      </w:r>
      <w:proofErr w:type="gramEnd"/>
      <w:r w:rsidRPr="004C09B5">
        <w:rPr>
          <w:rFonts w:asciiTheme="majorHAnsi" w:hAnsiTheme="majorHAnsi"/>
          <w:sz w:val="24"/>
          <w:szCs w:val="24"/>
        </w:rPr>
        <w:t>Hokersar Wetland Reserve)</w:t>
      </w:r>
      <w:r w:rsidR="001D106A" w:rsidRPr="004C09B5">
        <w:rPr>
          <w:rFonts w:asciiTheme="majorHAnsi" w:hAnsiTheme="majorHAnsi"/>
          <w:sz w:val="24"/>
          <w:szCs w:val="24"/>
        </w:rPr>
        <w:t xml:space="preserve">, as per rules and regulations applicable to the </w:t>
      </w:r>
      <w:r w:rsidRPr="004C09B5">
        <w:rPr>
          <w:rFonts w:asciiTheme="majorHAnsi" w:hAnsiTheme="majorHAnsi"/>
          <w:sz w:val="24"/>
          <w:szCs w:val="24"/>
        </w:rPr>
        <w:t>UT of Jammu and Kashmir and Ramsar guidelines</w:t>
      </w:r>
      <w:r w:rsidR="001D106A" w:rsidRPr="004C09B5">
        <w:rPr>
          <w:rFonts w:asciiTheme="majorHAnsi" w:hAnsiTheme="majorHAnsi"/>
          <w:sz w:val="24"/>
          <w:szCs w:val="24"/>
        </w:rPr>
        <w:t>.</w:t>
      </w:r>
    </w:p>
    <w:p w:rsidR="001D106A" w:rsidRPr="004C09B5" w:rsidRDefault="001D106A" w:rsidP="00137516">
      <w:pPr>
        <w:jc w:val="both"/>
        <w:rPr>
          <w:rFonts w:asciiTheme="majorHAnsi" w:hAnsiTheme="majorHAnsi"/>
          <w:sz w:val="24"/>
          <w:szCs w:val="24"/>
        </w:rPr>
      </w:pPr>
    </w:p>
    <w:p w:rsidR="001D106A" w:rsidRPr="004C09B5" w:rsidRDefault="001D106A" w:rsidP="00137516">
      <w:pPr>
        <w:jc w:val="both"/>
        <w:rPr>
          <w:rFonts w:asciiTheme="majorHAnsi" w:hAnsiTheme="majorHAnsi"/>
          <w:sz w:val="24"/>
          <w:szCs w:val="24"/>
        </w:rPr>
      </w:pPr>
      <w:r w:rsidRPr="004C09B5">
        <w:rPr>
          <w:rFonts w:asciiTheme="majorHAnsi" w:hAnsiTheme="majorHAnsi"/>
          <w:sz w:val="24"/>
          <w:szCs w:val="24"/>
        </w:rPr>
        <w:t>The EOI Document containing the details of eligibility criteria, submission requirement, brief objective and scope of work etc. can be downloaded from the website www.</w:t>
      </w:r>
      <w:r w:rsidR="003F663B">
        <w:rPr>
          <w:rFonts w:asciiTheme="majorHAnsi" w:hAnsiTheme="majorHAnsi"/>
          <w:sz w:val="24"/>
          <w:szCs w:val="24"/>
        </w:rPr>
        <w:t>jk</w:t>
      </w:r>
      <w:r w:rsidR="00C7679D" w:rsidRPr="004C09B5">
        <w:rPr>
          <w:rFonts w:asciiTheme="majorHAnsi" w:hAnsiTheme="majorHAnsi"/>
          <w:sz w:val="24"/>
          <w:szCs w:val="24"/>
        </w:rPr>
        <w:t>wildlife.com</w:t>
      </w:r>
      <w:r w:rsidRPr="004C09B5">
        <w:rPr>
          <w:rFonts w:asciiTheme="majorHAnsi" w:hAnsiTheme="majorHAnsi"/>
          <w:sz w:val="24"/>
          <w:szCs w:val="24"/>
        </w:rPr>
        <w:t>.</w:t>
      </w:r>
    </w:p>
    <w:p w:rsidR="001D106A" w:rsidRPr="004C09B5" w:rsidRDefault="001D106A" w:rsidP="00137516">
      <w:pPr>
        <w:jc w:val="both"/>
        <w:rPr>
          <w:rFonts w:asciiTheme="majorHAnsi" w:hAnsiTheme="majorHAnsi"/>
          <w:sz w:val="24"/>
          <w:szCs w:val="24"/>
        </w:rPr>
      </w:pPr>
    </w:p>
    <w:p w:rsidR="001D106A" w:rsidRPr="004C09B5" w:rsidRDefault="001D106A" w:rsidP="00137516">
      <w:pPr>
        <w:jc w:val="both"/>
        <w:rPr>
          <w:rFonts w:asciiTheme="majorHAnsi" w:hAnsiTheme="majorHAnsi"/>
          <w:sz w:val="24"/>
          <w:szCs w:val="24"/>
        </w:rPr>
      </w:pPr>
      <w:r w:rsidRPr="004C09B5">
        <w:rPr>
          <w:rFonts w:asciiTheme="majorHAnsi" w:hAnsiTheme="majorHAnsi"/>
          <w:sz w:val="24"/>
          <w:szCs w:val="24"/>
        </w:rPr>
        <w:t xml:space="preserve">Further details, if any, may be obtained from </w:t>
      </w:r>
      <w:r w:rsidR="00BE713C" w:rsidRPr="004C09B5">
        <w:rPr>
          <w:rFonts w:asciiTheme="majorHAnsi" w:hAnsiTheme="majorHAnsi"/>
          <w:sz w:val="24"/>
          <w:szCs w:val="24"/>
        </w:rPr>
        <w:t>Wildlife Warden Wetlands Division Kashmir</w:t>
      </w:r>
      <w:r w:rsidR="00C7679D" w:rsidRPr="004C09B5">
        <w:rPr>
          <w:rFonts w:asciiTheme="majorHAnsi" w:hAnsiTheme="majorHAnsi"/>
          <w:sz w:val="24"/>
          <w:szCs w:val="24"/>
        </w:rPr>
        <w:t xml:space="preserve"> Srinagar</w:t>
      </w:r>
      <w:r w:rsidR="00A65985" w:rsidRPr="004C09B5">
        <w:rPr>
          <w:rFonts w:asciiTheme="majorHAnsi" w:hAnsiTheme="majorHAnsi"/>
          <w:sz w:val="24"/>
          <w:szCs w:val="24"/>
        </w:rPr>
        <w:t xml:space="preserve">, 190012 </w:t>
      </w:r>
      <w:r w:rsidRPr="004C09B5">
        <w:rPr>
          <w:rFonts w:asciiTheme="majorHAnsi" w:hAnsiTheme="majorHAnsi"/>
          <w:sz w:val="24"/>
          <w:szCs w:val="24"/>
        </w:rPr>
        <w:t>during working hours.</w:t>
      </w:r>
    </w:p>
    <w:p w:rsidR="001D106A" w:rsidRPr="004C09B5" w:rsidRDefault="001D106A" w:rsidP="00137516">
      <w:pPr>
        <w:jc w:val="both"/>
        <w:rPr>
          <w:rFonts w:asciiTheme="majorHAnsi" w:hAnsiTheme="majorHAnsi"/>
          <w:sz w:val="24"/>
          <w:szCs w:val="24"/>
        </w:rPr>
      </w:pPr>
    </w:p>
    <w:p w:rsidR="001D106A" w:rsidRPr="004C09B5" w:rsidRDefault="001D106A" w:rsidP="00137516">
      <w:pPr>
        <w:jc w:val="both"/>
        <w:rPr>
          <w:rFonts w:asciiTheme="majorHAnsi" w:hAnsiTheme="majorHAnsi"/>
          <w:sz w:val="24"/>
          <w:szCs w:val="24"/>
        </w:rPr>
      </w:pPr>
      <w:r w:rsidRPr="004C09B5">
        <w:rPr>
          <w:rFonts w:asciiTheme="majorHAnsi" w:hAnsiTheme="majorHAnsi"/>
          <w:sz w:val="24"/>
          <w:szCs w:val="24"/>
        </w:rPr>
        <w:t xml:space="preserve">Last date for submission of </w:t>
      </w:r>
      <w:proofErr w:type="spellStart"/>
      <w:r w:rsidRPr="004C09B5">
        <w:rPr>
          <w:rFonts w:asciiTheme="majorHAnsi" w:hAnsiTheme="majorHAnsi"/>
          <w:sz w:val="24"/>
          <w:szCs w:val="24"/>
        </w:rPr>
        <w:t>EoI</w:t>
      </w:r>
      <w:proofErr w:type="spellEnd"/>
      <w:r w:rsidRPr="004C09B5">
        <w:rPr>
          <w:rFonts w:asciiTheme="majorHAnsi" w:hAnsiTheme="majorHAnsi"/>
          <w:sz w:val="24"/>
          <w:szCs w:val="24"/>
        </w:rPr>
        <w:t xml:space="preserve"> is</w:t>
      </w:r>
      <w:r w:rsidR="00C7679D" w:rsidRPr="004C09B5">
        <w:rPr>
          <w:rFonts w:asciiTheme="majorHAnsi" w:hAnsiTheme="majorHAnsi"/>
          <w:sz w:val="24"/>
          <w:szCs w:val="24"/>
        </w:rPr>
        <w:t xml:space="preserve"> </w:t>
      </w:r>
      <w:r w:rsidR="003F663B">
        <w:rPr>
          <w:rFonts w:asciiTheme="majorHAnsi" w:hAnsiTheme="majorHAnsi"/>
          <w:sz w:val="24"/>
          <w:szCs w:val="24"/>
        </w:rPr>
        <w:t>24</w:t>
      </w:r>
      <w:r w:rsidR="00C7679D" w:rsidRPr="004C09B5">
        <w:rPr>
          <w:rFonts w:asciiTheme="majorHAnsi" w:hAnsiTheme="majorHAnsi"/>
          <w:sz w:val="24"/>
          <w:szCs w:val="24"/>
        </w:rPr>
        <w:t>th</w:t>
      </w:r>
      <w:r w:rsidRPr="004C09B5">
        <w:rPr>
          <w:rFonts w:asciiTheme="majorHAnsi" w:hAnsiTheme="majorHAnsi"/>
          <w:sz w:val="24"/>
          <w:szCs w:val="24"/>
        </w:rPr>
        <w:t xml:space="preserve"> </w:t>
      </w:r>
      <w:r w:rsidR="00C7679D" w:rsidRPr="004C09B5">
        <w:rPr>
          <w:rFonts w:asciiTheme="majorHAnsi" w:hAnsiTheme="majorHAnsi"/>
          <w:sz w:val="24"/>
          <w:szCs w:val="24"/>
        </w:rPr>
        <w:t>February</w:t>
      </w:r>
      <w:r w:rsidRPr="004C09B5">
        <w:rPr>
          <w:rFonts w:asciiTheme="majorHAnsi" w:hAnsiTheme="majorHAnsi"/>
          <w:sz w:val="24"/>
          <w:szCs w:val="24"/>
        </w:rPr>
        <w:t xml:space="preserve">, </w:t>
      </w:r>
      <w:r w:rsidR="00C7679D" w:rsidRPr="004C09B5">
        <w:rPr>
          <w:rFonts w:asciiTheme="majorHAnsi" w:hAnsiTheme="majorHAnsi"/>
          <w:sz w:val="24"/>
          <w:szCs w:val="24"/>
        </w:rPr>
        <w:t>2020</w:t>
      </w:r>
      <w:r w:rsidRPr="004C09B5">
        <w:rPr>
          <w:rFonts w:asciiTheme="majorHAnsi" w:hAnsiTheme="majorHAnsi"/>
          <w:sz w:val="24"/>
          <w:szCs w:val="24"/>
        </w:rPr>
        <w:t xml:space="preserve"> upto 1400 hrs. Sealed envelope marked to the captioned address, containing </w:t>
      </w:r>
      <w:proofErr w:type="spellStart"/>
      <w:r w:rsidRPr="004C09B5">
        <w:rPr>
          <w:rFonts w:asciiTheme="majorHAnsi" w:hAnsiTheme="majorHAnsi"/>
          <w:sz w:val="24"/>
          <w:szCs w:val="24"/>
        </w:rPr>
        <w:t>EoI</w:t>
      </w:r>
      <w:proofErr w:type="spellEnd"/>
      <w:r w:rsidRPr="004C09B5">
        <w:rPr>
          <w:rFonts w:asciiTheme="majorHAnsi" w:hAnsiTheme="majorHAnsi"/>
          <w:sz w:val="24"/>
          <w:szCs w:val="24"/>
        </w:rPr>
        <w:t xml:space="preserve"> may be submitted mentioning</w:t>
      </w:r>
      <w:r w:rsidR="00C7679D" w:rsidRPr="004C09B5">
        <w:rPr>
          <w:rFonts w:asciiTheme="majorHAnsi" w:hAnsiTheme="majorHAnsi"/>
          <w:sz w:val="24"/>
          <w:szCs w:val="24"/>
        </w:rPr>
        <w:t xml:space="preserve"> Integrated Management Plan of Kashmir</w:t>
      </w:r>
      <w:r w:rsidR="00D76EB6">
        <w:rPr>
          <w:rFonts w:asciiTheme="majorHAnsi" w:hAnsiTheme="majorHAnsi"/>
          <w:sz w:val="24"/>
          <w:szCs w:val="24"/>
        </w:rPr>
        <w:t xml:space="preserve"> </w:t>
      </w:r>
      <w:r w:rsidR="00C7679D" w:rsidRPr="004C09B5">
        <w:rPr>
          <w:rFonts w:asciiTheme="majorHAnsi" w:hAnsiTheme="majorHAnsi"/>
          <w:sz w:val="24"/>
          <w:szCs w:val="24"/>
        </w:rPr>
        <w:t xml:space="preserve">(9) Sites including one Ramsar </w:t>
      </w:r>
      <w:proofErr w:type="gramStart"/>
      <w:r w:rsidR="00C7679D" w:rsidRPr="004C09B5">
        <w:rPr>
          <w:rFonts w:asciiTheme="majorHAnsi" w:hAnsiTheme="majorHAnsi"/>
          <w:sz w:val="24"/>
          <w:szCs w:val="24"/>
        </w:rPr>
        <w:t>Site(</w:t>
      </w:r>
      <w:proofErr w:type="gramEnd"/>
      <w:r w:rsidR="00C7679D" w:rsidRPr="004C09B5">
        <w:rPr>
          <w:rFonts w:asciiTheme="majorHAnsi" w:hAnsiTheme="majorHAnsi"/>
          <w:sz w:val="24"/>
          <w:szCs w:val="24"/>
        </w:rPr>
        <w:t>Hokersar Wetland Reserve), on the top Cover.</w:t>
      </w:r>
    </w:p>
    <w:p w:rsidR="001D106A" w:rsidRPr="004C09B5" w:rsidRDefault="001D106A" w:rsidP="00137516">
      <w:pPr>
        <w:jc w:val="both"/>
        <w:rPr>
          <w:rFonts w:asciiTheme="majorHAnsi" w:hAnsiTheme="majorHAnsi"/>
          <w:sz w:val="24"/>
          <w:szCs w:val="24"/>
        </w:rPr>
      </w:pPr>
    </w:p>
    <w:p w:rsidR="00137516" w:rsidRDefault="001D106A" w:rsidP="004C09B5">
      <w:pPr>
        <w:jc w:val="both"/>
        <w:rPr>
          <w:rFonts w:asciiTheme="majorHAnsi" w:hAnsiTheme="majorHAnsi"/>
          <w:sz w:val="24"/>
          <w:szCs w:val="24"/>
        </w:rPr>
      </w:pPr>
      <w:r w:rsidRPr="004C09B5">
        <w:rPr>
          <w:rFonts w:asciiTheme="majorHAnsi" w:hAnsiTheme="majorHAnsi"/>
          <w:b/>
          <w:sz w:val="24"/>
          <w:szCs w:val="24"/>
        </w:rPr>
        <w:t>Note</w:t>
      </w:r>
      <w:r w:rsidRPr="004C09B5">
        <w:rPr>
          <w:rFonts w:asciiTheme="majorHAnsi" w:hAnsiTheme="majorHAnsi"/>
          <w:sz w:val="24"/>
          <w:szCs w:val="24"/>
        </w:rPr>
        <w:t xml:space="preserve">: </w:t>
      </w:r>
      <w:r w:rsidR="00C7679D" w:rsidRPr="004C09B5">
        <w:rPr>
          <w:rFonts w:asciiTheme="majorHAnsi" w:hAnsiTheme="majorHAnsi"/>
          <w:sz w:val="24"/>
          <w:szCs w:val="24"/>
        </w:rPr>
        <w:t>Wildlife Warden Wetlands Division, Department of Wildlife Protection</w:t>
      </w:r>
      <w:r w:rsidRPr="004C09B5">
        <w:rPr>
          <w:rFonts w:asciiTheme="majorHAnsi" w:hAnsiTheme="majorHAnsi"/>
          <w:sz w:val="24"/>
          <w:szCs w:val="24"/>
        </w:rPr>
        <w:t xml:space="preserve"> or any of its designates reserves the right to cancel this request for </w:t>
      </w:r>
      <w:proofErr w:type="spellStart"/>
      <w:r w:rsidRPr="004C09B5">
        <w:rPr>
          <w:rFonts w:asciiTheme="majorHAnsi" w:hAnsiTheme="majorHAnsi"/>
          <w:sz w:val="24"/>
          <w:szCs w:val="24"/>
        </w:rPr>
        <w:t>EoI</w:t>
      </w:r>
      <w:proofErr w:type="spellEnd"/>
      <w:r w:rsidRPr="004C09B5">
        <w:rPr>
          <w:rFonts w:asciiTheme="majorHAnsi" w:hAnsiTheme="majorHAnsi"/>
          <w:sz w:val="24"/>
          <w:szCs w:val="24"/>
        </w:rPr>
        <w:t xml:space="preserve"> and/or invite afresh with or without amendments, without liability or any obligation for such request for </w:t>
      </w:r>
      <w:proofErr w:type="spellStart"/>
      <w:r w:rsidRPr="004C09B5">
        <w:rPr>
          <w:rFonts w:asciiTheme="majorHAnsi" w:hAnsiTheme="majorHAnsi"/>
          <w:sz w:val="24"/>
          <w:szCs w:val="24"/>
        </w:rPr>
        <w:t>EoI</w:t>
      </w:r>
      <w:proofErr w:type="spellEnd"/>
      <w:r w:rsidRPr="004C09B5">
        <w:rPr>
          <w:rFonts w:asciiTheme="majorHAnsi" w:hAnsiTheme="majorHAnsi"/>
          <w:sz w:val="24"/>
          <w:szCs w:val="24"/>
        </w:rPr>
        <w:t xml:space="preserve"> and without assigning any reason. Information provided at this stage is indicative and </w:t>
      </w:r>
      <w:r w:rsidR="00137516" w:rsidRPr="004C09B5">
        <w:rPr>
          <w:rFonts w:asciiTheme="majorHAnsi" w:hAnsiTheme="majorHAnsi"/>
          <w:sz w:val="24"/>
          <w:szCs w:val="24"/>
        </w:rPr>
        <w:t>Department of Wildlife Protection</w:t>
      </w:r>
      <w:r w:rsidRPr="004C09B5">
        <w:rPr>
          <w:rFonts w:asciiTheme="majorHAnsi" w:hAnsiTheme="majorHAnsi"/>
          <w:sz w:val="24"/>
          <w:szCs w:val="24"/>
        </w:rPr>
        <w:t xml:space="preserve"> </w:t>
      </w:r>
      <w:r w:rsidR="00137516" w:rsidRPr="004C09B5">
        <w:rPr>
          <w:rFonts w:asciiTheme="majorHAnsi" w:hAnsiTheme="majorHAnsi"/>
          <w:sz w:val="24"/>
          <w:szCs w:val="24"/>
        </w:rPr>
        <w:t xml:space="preserve">J&amp;K Govt. </w:t>
      </w:r>
      <w:r w:rsidRPr="004C09B5">
        <w:rPr>
          <w:rFonts w:asciiTheme="majorHAnsi" w:hAnsiTheme="majorHAnsi"/>
          <w:sz w:val="24"/>
          <w:szCs w:val="24"/>
        </w:rPr>
        <w:t xml:space="preserve">reserves the right to amend/add further details in the </w:t>
      </w:r>
      <w:proofErr w:type="spellStart"/>
      <w:r w:rsidRPr="004C09B5">
        <w:rPr>
          <w:rFonts w:asciiTheme="majorHAnsi" w:hAnsiTheme="majorHAnsi"/>
          <w:sz w:val="24"/>
          <w:szCs w:val="24"/>
        </w:rPr>
        <w:t>EoI</w:t>
      </w:r>
      <w:proofErr w:type="spellEnd"/>
      <w:r w:rsidRPr="004C09B5">
        <w:rPr>
          <w:rFonts w:asciiTheme="majorHAnsi" w:hAnsiTheme="majorHAnsi"/>
          <w:sz w:val="24"/>
          <w:szCs w:val="24"/>
        </w:rPr>
        <w:t>.</w:t>
      </w:r>
    </w:p>
    <w:p w:rsidR="004C09B5" w:rsidRDefault="004C09B5" w:rsidP="004C09B5">
      <w:pPr>
        <w:jc w:val="both"/>
        <w:rPr>
          <w:rFonts w:asciiTheme="majorHAnsi" w:hAnsiTheme="majorHAnsi"/>
          <w:sz w:val="24"/>
          <w:szCs w:val="24"/>
        </w:rPr>
      </w:pPr>
    </w:p>
    <w:p w:rsidR="004C09B5" w:rsidRPr="004C09B5" w:rsidRDefault="004C09B5" w:rsidP="004C09B5">
      <w:pPr>
        <w:jc w:val="both"/>
        <w:rPr>
          <w:rFonts w:asciiTheme="majorHAnsi" w:hAnsiTheme="majorHAnsi"/>
          <w:sz w:val="24"/>
          <w:szCs w:val="24"/>
        </w:rPr>
      </w:pPr>
    </w:p>
    <w:p w:rsidR="001D106A" w:rsidRPr="004C09B5" w:rsidRDefault="005566EF" w:rsidP="001D106A">
      <w:pPr>
        <w:rPr>
          <w:rFonts w:asciiTheme="majorHAnsi" w:hAnsiTheme="majorHAnsi"/>
          <w:b/>
          <w:sz w:val="24"/>
          <w:szCs w:val="24"/>
        </w:rPr>
      </w:pPr>
      <w:r w:rsidRPr="004C09B5">
        <w:rPr>
          <w:rFonts w:asciiTheme="majorHAnsi" w:hAnsiTheme="majorHAnsi"/>
          <w:b/>
          <w:sz w:val="24"/>
          <w:szCs w:val="24"/>
        </w:rPr>
        <w:lastRenderedPageBreak/>
        <w:t xml:space="preserve">2. </w:t>
      </w:r>
      <w:proofErr w:type="spellStart"/>
      <w:r w:rsidR="001D106A" w:rsidRPr="004C09B5">
        <w:rPr>
          <w:rFonts w:asciiTheme="majorHAnsi" w:hAnsiTheme="majorHAnsi"/>
          <w:b/>
          <w:sz w:val="24"/>
          <w:szCs w:val="24"/>
        </w:rPr>
        <w:t>EoI</w:t>
      </w:r>
      <w:proofErr w:type="spellEnd"/>
      <w:r w:rsidR="001D106A" w:rsidRPr="004C09B5">
        <w:rPr>
          <w:rFonts w:asciiTheme="majorHAnsi" w:hAnsiTheme="majorHAnsi"/>
          <w:b/>
          <w:sz w:val="24"/>
          <w:szCs w:val="24"/>
        </w:rPr>
        <w:t xml:space="preserve"> DOCUMENT  </w:t>
      </w:r>
    </w:p>
    <w:p w:rsidR="001D106A" w:rsidRPr="004C09B5" w:rsidRDefault="001D106A" w:rsidP="001D106A">
      <w:pPr>
        <w:rPr>
          <w:rFonts w:asciiTheme="majorHAnsi" w:hAnsiTheme="majorHAnsi"/>
          <w:b/>
          <w:sz w:val="24"/>
          <w:szCs w:val="24"/>
        </w:rPr>
      </w:pPr>
      <w:r w:rsidRPr="004C09B5">
        <w:rPr>
          <w:rFonts w:asciiTheme="majorHAnsi" w:hAnsiTheme="majorHAnsi"/>
          <w:b/>
          <w:sz w:val="24"/>
          <w:szCs w:val="24"/>
        </w:rPr>
        <w:t xml:space="preserve"> </w:t>
      </w:r>
    </w:p>
    <w:p w:rsidR="001D106A" w:rsidRPr="004C09B5" w:rsidRDefault="001D106A" w:rsidP="001D106A">
      <w:pPr>
        <w:rPr>
          <w:rFonts w:asciiTheme="majorHAnsi" w:hAnsiTheme="majorHAnsi"/>
          <w:b/>
          <w:sz w:val="24"/>
          <w:szCs w:val="24"/>
        </w:rPr>
      </w:pPr>
      <w:r w:rsidRPr="004C09B5">
        <w:rPr>
          <w:rFonts w:asciiTheme="majorHAnsi" w:hAnsiTheme="majorHAnsi"/>
          <w:b/>
          <w:sz w:val="24"/>
          <w:szCs w:val="24"/>
        </w:rPr>
        <w:t xml:space="preserve">2.1      Introduction: </w:t>
      </w:r>
    </w:p>
    <w:p w:rsidR="001D106A" w:rsidRPr="004C09B5" w:rsidRDefault="001D106A" w:rsidP="001D106A">
      <w:pPr>
        <w:rPr>
          <w:rFonts w:asciiTheme="majorHAnsi" w:hAnsiTheme="majorHAnsi"/>
          <w:sz w:val="24"/>
          <w:szCs w:val="24"/>
        </w:rPr>
      </w:pPr>
      <w:r w:rsidRPr="004C09B5">
        <w:rPr>
          <w:rFonts w:asciiTheme="majorHAnsi" w:hAnsiTheme="majorHAnsi"/>
          <w:sz w:val="24"/>
          <w:szCs w:val="24"/>
        </w:rPr>
        <w:t xml:space="preserve"> </w:t>
      </w:r>
    </w:p>
    <w:p w:rsidR="00F9444B"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The </w:t>
      </w:r>
      <w:r w:rsidR="003F6BA8" w:rsidRPr="004C09B5">
        <w:rPr>
          <w:rFonts w:asciiTheme="majorHAnsi" w:hAnsiTheme="majorHAnsi"/>
          <w:sz w:val="24"/>
          <w:szCs w:val="24"/>
        </w:rPr>
        <w:t>Nine</w:t>
      </w:r>
      <w:r w:rsidR="00F43D64" w:rsidRPr="004C09B5">
        <w:rPr>
          <w:rFonts w:asciiTheme="majorHAnsi" w:hAnsiTheme="majorHAnsi"/>
          <w:sz w:val="24"/>
          <w:szCs w:val="24"/>
        </w:rPr>
        <w:t xml:space="preserve"> Wetlands declared as Wetland Conservation Reserves </w:t>
      </w:r>
      <w:r w:rsidR="003F6BA8" w:rsidRPr="004C09B5">
        <w:rPr>
          <w:rFonts w:asciiTheme="majorHAnsi" w:hAnsiTheme="majorHAnsi"/>
          <w:sz w:val="24"/>
          <w:szCs w:val="24"/>
        </w:rPr>
        <w:t xml:space="preserve">are </w:t>
      </w:r>
      <w:r w:rsidR="00F43D64" w:rsidRPr="004C09B5">
        <w:rPr>
          <w:rFonts w:asciiTheme="majorHAnsi" w:hAnsiTheme="majorHAnsi"/>
          <w:sz w:val="24"/>
          <w:szCs w:val="24"/>
        </w:rPr>
        <w:t>under the administrative Control of</w:t>
      </w:r>
      <w:r w:rsidR="00F9444B" w:rsidRPr="004C09B5">
        <w:rPr>
          <w:rFonts w:asciiTheme="majorHAnsi" w:hAnsiTheme="majorHAnsi"/>
          <w:sz w:val="24"/>
          <w:szCs w:val="24"/>
        </w:rPr>
        <w:t xml:space="preserve"> this Division.</w:t>
      </w:r>
      <w:r w:rsidR="00F2162A" w:rsidRPr="004C09B5">
        <w:rPr>
          <w:rFonts w:asciiTheme="majorHAnsi" w:hAnsiTheme="majorHAnsi"/>
          <w:sz w:val="24"/>
          <w:szCs w:val="24"/>
        </w:rPr>
        <w:t xml:space="preserve"> These Wetlands are located within altitudinal gradient of river </w:t>
      </w:r>
      <w:r w:rsidR="00365D3E" w:rsidRPr="004C09B5">
        <w:rPr>
          <w:rFonts w:asciiTheme="majorHAnsi" w:hAnsiTheme="majorHAnsi"/>
          <w:sz w:val="24"/>
          <w:szCs w:val="24"/>
        </w:rPr>
        <w:t>Jhelum</w:t>
      </w:r>
      <w:r w:rsidR="00F2162A" w:rsidRPr="004C09B5">
        <w:rPr>
          <w:rFonts w:asciiTheme="majorHAnsi" w:hAnsiTheme="majorHAnsi"/>
          <w:sz w:val="24"/>
          <w:szCs w:val="24"/>
        </w:rPr>
        <w:t xml:space="preserve"> and are directly or indirectly interlinked </w:t>
      </w:r>
      <w:r w:rsidR="003F6BA8" w:rsidRPr="004C09B5">
        <w:rPr>
          <w:rFonts w:asciiTheme="majorHAnsi" w:hAnsiTheme="majorHAnsi"/>
          <w:sz w:val="24"/>
          <w:szCs w:val="24"/>
        </w:rPr>
        <w:t xml:space="preserve">with its hydrological régime. Its pertained to mention here that out </w:t>
      </w:r>
      <w:proofErr w:type="gramStart"/>
      <w:r w:rsidR="00D76EB6">
        <w:rPr>
          <w:rFonts w:asciiTheme="majorHAnsi" w:hAnsiTheme="majorHAnsi"/>
          <w:sz w:val="24"/>
          <w:szCs w:val="24"/>
        </w:rPr>
        <w:t xml:space="preserve">of  </w:t>
      </w:r>
      <w:r w:rsidR="003F6BA8" w:rsidRPr="004C09B5">
        <w:rPr>
          <w:rFonts w:asciiTheme="majorHAnsi" w:hAnsiTheme="majorHAnsi"/>
          <w:sz w:val="24"/>
          <w:szCs w:val="24"/>
        </w:rPr>
        <w:t>these</w:t>
      </w:r>
      <w:proofErr w:type="gramEnd"/>
      <w:r w:rsidR="003F6BA8" w:rsidRPr="004C09B5">
        <w:rPr>
          <w:rFonts w:asciiTheme="majorHAnsi" w:hAnsiTheme="majorHAnsi"/>
          <w:sz w:val="24"/>
          <w:szCs w:val="24"/>
        </w:rPr>
        <w:t xml:space="preserve"> 9 wetlands</w:t>
      </w:r>
      <w:r w:rsidR="00D76EB6">
        <w:rPr>
          <w:rFonts w:asciiTheme="majorHAnsi" w:hAnsiTheme="majorHAnsi"/>
          <w:sz w:val="24"/>
          <w:szCs w:val="24"/>
        </w:rPr>
        <w:t>,</w:t>
      </w:r>
      <w:r w:rsidR="003F6BA8" w:rsidRPr="004C09B5">
        <w:rPr>
          <w:rFonts w:asciiTheme="majorHAnsi" w:hAnsiTheme="majorHAnsi"/>
          <w:sz w:val="24"/>
          <w:szCs w:val="24"/>
        </w:rPr>
        <w:t xml:space="preserve"> Hokersar </w:t>
      </w:r>
      <w:r w:rsidR="00365D3E" w:rsidRPr="004C09B5">
        <w:rPr>
          <w:rFonts w:asciiTheme="majorHAnsi" w:hAnsiTheme="majorHAnsi"/>
          <w:sz w:val="24"/>
          <w:szCs w:val="24"/>
        </w:rPr>
        <w:t>WLR has</w:t>
      </w:r>
      <w:r w:rsidR="003F6BA8" w:rsidRPr="004C09B5">
        <w:rPr>
          <w:rFonts w:asciiTheme="majorHAnsi" w:hAnsiTheme="majorHAnsi"/>
          <w:sz w:val="24"/>
          <w:szCs w:val="24"/>
        </w:rPr>
        <w:t xml:space="preserve"> been declared as</w:t>
      </w:r>
      <w:r w:rsidR="00D76EB6">
        <w:rPr>
          <w:rFonts w:asciiTheme="majorHAnsi" w:hAnsiTheme="majorHAnsi"/>
          <w:sz w:val="24"/>
          <w:szCs w:val="24"/>
        </w:rPr>
        <w:t xml:space="preserve"> wetland of </w:t>
      </w:r>
      <w:r w:rsidR="003F6BA8" w:rsidRPr="004C09B5">
        <w:rPr>
          <w:rFonts w:asciiTheme="majorHAnsi" w:hAnsiTheme="majorHAnsi"/>
          <w:sz w:val="24"/>
          <w:szCs w:val="24"/>
        </w:rPr>
        <w:t xml:space="preserve"> international importance under the Ramsar Convention 2005.  </w:t>
      </w:r>
    </w:p>
    <w:p w:rsidR="00F9444B" w:rsidRPr="004C09B5" w:rsidRDefault="00F9444B" w:rsidP="00F9444B">
      <w:pPr>
        <w:spacing w:after="0" w:line="360" w:lineRule="auto"/>
        <w:ind w:firstLine="720"/>
        <w:jc w:val="both"/>
        <w:rPr>
          <w:rFonts w:asciiTheme="majorHAnsi" w:hAnsiTheme="majorHAnsi" w:cs="Times New Roman"/>
          <w:sz w:val="24"/>
          <w:szCs w:val="24"/>
        </w:rPr>
      </w:pPr>
      <w:r w:rsidRPr="004C09B5">
        <w:rPr>
          <w:rFonts w:asciiTheme="majorHAnsi" w:hAnsiTheme="majorHAnsi" w:cs="Times New Roman"/>
          <w:sz w:val="24"/>
          <w:szCs w:val="24"/>
        </w:rPr>
        <w:t>The detail of which is given as under:</w:t>
      </w:r>
    </w:p>
    <w:tbl>
      <w:tblPr>
        <w:tblStyle w:val="TableGrid"/>
        <w:tblW w:w="9053" w:type="dxa"/>
        <w:tblInd w:w="159" w:type="dxa"/>
        <w:tblLayout w:type="fixed"/>
        <w:tblLook w:val="04A0"/>
      </w:tblPr>
      <w:tblGrid>
        <w:gridCol w:w="800"/>
        <w:gridCol w:w="2209"/>
        <w:gridCol w:w="1080"/>
        <w:gridCol w:w="2172"/>
        <w:gridCol w:w="1350"/>
        <w:gridCol w:w="1442"/>
      </w:tblGrid>
      <w:tr w:rsidR="00F9444B" w:rsidRPr="004C09B5" w:rsidTr="00365D3E">
        <w:tc>
          <w:tcPr>
            <w:tcW w:w="800" w:type="dxa"/>
          </w:tcPr>
          <w:p w:rsidR="00F9444B" w:rsidRPr="004C09B5" w:rsidRDefault="00F9444B" w:rsidP="00BE713C">
            <w:pPr>
              <w:jc w:val="center"/>
              <w:rPr>
                <w:rFonts w:asciiTheme="majorHAnsi" w:hAnsiTheme="majorHAnsi" w:cs="Arial"/>
                <w:b/>
                <w:sz w:val="24"/>
                <w:szCs w:val="24"/>
              </w:rPr>
            </w:pPr>
            <w:r w:rsidRPr="004C09B5">
              <w:rPr>
                <w:rFonts w:asciiTheme="majorHAnsi" w:hAnsiTheme="majorHAnsi" w:cs="Arial"/>
                <w:b/>
                <w:sz w:val="24"/>
                <w:szCs w:val="24"/>
              </w:rPr>
              <w:t>S. No.</w:t>
            </w:r>
          </w:p>
        </w:tc>
        <w:tc>
          <w:tcPr>
            <w:tcW w:w="2209" w:type="dxa"/>
          </w:tcPr>
          <w:p w:rsidR="00F9444B" w:rsidRPr="004C09B5" w:rsidRDefault="00F9444B" w:rsidP="00BE713C">
            <w:pPr>
              <w:jc w:val="center"/>
              <w:rPr>
                <w:rFonts w:asciiTheme="majorHAnsi" w:hAnsiTheme="majorHAnsi" w:cs="Arial"/>
                <w:b/>
                <w:sz w:val="24"/>
                <w:szCs w:val="24"/>
              </w:rPr>
            </w:pPr>
            <w:r w:rsidRPr="004C09B5">
              <w:rPr>
                <w:rFonts w:asciiTheme="majorHAnsi" w:hAnsiTheme="majorHAnsi" w:cs="Arial"/>
                <w:b/>
                <w:sz w:val="24"/>
                <w:szCs w:val="24"/>
              </w:rPr>
              <w:t>Name of the wetland</w:t>
            </w:r>
          </w:p>
        </w:tc>
        <w:tc>
          <w:tcPr>
            <w:tcW w:w="1080" w:type="dxa"/>
          </w:tcPr>
          <w:p w:rsidR="00F9444B" w:rsidRPr="004C09B5" w:rsidRDefault="00F9444B" w:rsidP="00BE713C">
            <w:pPr>
              <w:jc w:val="center"/>
              <w:rPr>
                <w:rFonts w:asciiTheme="majorHAnsi" w:hAnsiTheme="majorHAnsi" w:cs="Arial"/>
                <w:b/>
                <w:sz w:val="24"/>
                <w:szCs w:val="24"/>
              </w:rPr>
            </w:pPr>
            <w:r w:rsidRPr="004C09B5">
              <w:rPr>
                <w:rFonts w:asciiTheme="majorHAnsi" w:hAnsiTheme="majorHAnsi" w:cs="Arial"/>
                <w:b/>
                <w:sz w:val="24"/>
                <w:szCs w:val="24"/>
              </w:rPr>
              <w:t>Area</w:t>
            </w:r>
          </w:p>
        </w:tc>
        <w:tc>
          <w:tcPr>
            <w:tcW w:w="2172" w:type="dxa"/>
          </w:tcPr>
          <w:p w:rsidR="00F9444B" w:rsidRPr="004C09B5" w:rsidRDefault="00F9444B" w:rsidP="00BE713C">
            <w:pPr>
              <w:jc w:val="center"/>
              <w:rPr>
                <w:rFonts w:asciiTheme="majorHAnsi" w:hAnsiTheme="majorHAnsi" w:cs="Arial"/>
                <w:b/>
                <w:sz w:val="24"/>
                <w:szCs w:val="24"/>
              </w:rPr>
            </w:pPr>
            <w:r w:rsidRPr="004C09B5">
              <w:rPr>
                <w:rFonts w:asciiTheme="majorHAnsi" w:hAnsiTheme="majorHAnsi" w:cs="Arial"/>
                <w:b/>
                <w:sz w:val="24"/>
                <w:szCs w:val="24"/>
              </w:rPr>
              <w:t>Cabinet Order No:</w:t>
            </w:r>
          </w:p>
        </w:tc>
        <w:tc>
          <w:tcPr>
            <w:tcW w:w="1350" w:type="dxa"/>
          </w:tcPr>
          <w:p w:rsidR="00F9444B" w:rsidRPr="004C09B5" w:rsidRDefault="00F9444B" w:rsidP="00BE713C">
            <w:pPr>
              <w:jc w:val="center"/>
              <w:rPr>
                <w:rFonts w:asciiTheme="majorHAnsi" w:hAnsiTheme="majorHAnsi" w:cs="Arial"/>
                <w:b/>
                <w:sz w:val="24"/>
                <w:szCs w:val="24"/>
              </w:rPr>
            </w:pPr>
            <w:r w:rsidRPr="004C09B5">
              <w:rPr>
                <w:rFonts w:asciiTheme="majorHAnsi" w:hAnsiTheme="majorHAnsi" w:cs="Arial"/>
                <w:b/>
                <w:sz w:val="24"/>
                <w:szCs w:val="24"/>
              </w:rPr>
              <w:t>Place</w:t>
            </w:r>
          </w:p>
        </w:tc>
        <w:tc>
          <w:tcPr>
            <w:tcW w:w="1442" w:type="dxa"/>
          </w:tcPr>
          <w:p w:rsidR="00F9444B" w:rsidRPr="004C09B5" w:rsidRDefault="00F9444B" w:rsidP="00BE713C">
            <w:pPr>
              <w:jc w:val="center"/>
              <w:rPr>
                <w:rFonts w:asciiTheme="majorHAnsi" w:hAnsiTheme="majorHAnsi" w:cs="Arial"/>
                <w:b/>
                <w:sz w:val="24"/>
                <w:szCs w:val="24"/>
              </w:rPr>
            </w:pPr>
            <w:r w:rsidRPr="004C09B5">
              <w:rPr>
                <w:rFonts w:asciiTheme="majorHAnsi" w:hAnsiTheme="majorHAnsi" w:cs="Arial"/>
                <w:b/>
                <w:sz w:val="24"/>
                <w:szCs w:val="24"/>
              </w:rPr>
              <w:t>District</w:t>
            </w: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1</w:t>
            </w:r>
          </w:p>
        </w:tc>
        <w:tc>
          <w:tcPr>
            <w:tcW w:w="2209"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Hokersar Wetland Reserve </w:t>
            </w: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13.75 </w:t>
            </w:r>
          </w:p>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Sq. Km</w:t>
            </w:r>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Srinagar/ Budgam</w:t>
            </w:r>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Srinagar/ Budgam</w:t>
            </w: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2</w:t>
            </w:r>
          </w:p>
        </w:tc>
        <w:tc>
          <w:tcPr>
            <w:tcW w:w="2209" w:type="dxa"/>
          </w:tcPr>
          <w:p w:rsidR="00F9444B" w:rsidRPr="004C09B5" w:rsidRDefault="00F9444B" w:rsidP="003F663B">
            <w:pPr>
              <w:jc w:val="both"/>
              <w:rPr>
                <w:rFonts w:asciiTheme="majorHAnsi" w:hAnsiTheme="majorHAnsi" w:cs="Arial"/>
                <w:sz w:val="24"/>
                <w:szCs w:val="24"/>
              </w:rPr>
            </w:pPr>
            <w:r w:rsidRPr="004C09B5">
              <w:rPr>
                <w:rFonts w:asciiTheme="majorHAnsi" w:hAnsiTheme="majorHAnsi" w:cs="Arial"/>
                <w:sz w:val="24"/>
                <w:szCs w:val="24"/>
              </w:rPr>
              <w:t>H</w:t>
            </w:r>
            <w:r w:rsidR="003F663B">
              <w:rPr>
                <w:rFonts w:asciiTheme="majorHAnsi" w:hAnsiTheme="majorHAnsi" w:cs="Arial"/>
                <w:sz w:val="24"/>
                <w:szCs w:val="24"/>
              </w:rPr>
              <w:t>ygam</w:t>
            </w:r>
            <w:r w:rsidRPr="004C09B5">
              <w:rPr>
                <w:rFonts w:asciiTheme="majorHAnsi" w:hAnsiTheme="majorHAnsi" w:cs="Arial"/>
                <w:sz w:val="24"/>
                <w:szCs w:val="24"/>
              </w:rPr>
              <w:t xml:space="preserve"> Wetland Reserve </w:t>
            </w: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7.00 </w:t>
            </w:r>
            <w:proofErr w:type="spellStart"/>
            <w:r w:rsidRPr="004C09B5">
              <w:rPr>
                <w:rFonts w:asciiTheme="majorHAnsi" w:hAnsiTheme="majorHAnsi" w:cs="Arial"/>
                <w:sz w:val="24"/>
                <w:szCs w:val="24"/>
              </w:rPr>
              <w:t>Sq.Km</w:t>
            </w:r>
            <w:proofErr w:type="spellEnd"/>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proofErr w:type="spellStart"/>
            <w:r w:rsidRPr="004C09B5">
              <w:rPr>
                <w:rFonts w:asciiTheme="majorHAnsi" w:hAnsiTheme="majorHAnsi" w:cs="Arial"/>
                <w:sz w:val="24"/>
                <w:szCs w:val="24"/>
              </w:rPr>
              <w:t>Haighma</w:t>
            </w:r>
            <w:proofErr w:type="spellEnd"/>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Baramullah</w:t>
            </w: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3</w:t>
            </w:r>
          </w:p>
        </w:tc>
        <w:tc>
          <w:tcPr>
            <w:tcW w:w="2209"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Shallabugh Wetland Reserve</w:t>
            </w: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16.00 </w:t>
            </w:r>
          </w:p>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Sq. Km</w:t>
            </w:r>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Shallabugh</w:t>
            </w:r>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Ganderbal/ Srinagar</w:t>
            </w: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4</w:t>
            </w:r>
          </w:p>
        </w:tc>
        <w:tc>
          <w:tcPr>
            <w:tcW w:w="2209"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Mirgund Wetland Reserve</w:t>
            </w: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4.00 </w:t>
            </w:r>
            <w:proofErr w:type="spellStart"/>
            <w:r w:rsidRPr="004C09B5">
              <w:rPr>
                <w:rFonts w:asciiTheme="majorHAnsi" w:hAnsiTheme="majorHAnsi" w:cs="Arial"/>
                <w:sz w:val="24"/>
                <w:szCs w:val="24"/>
              </w:rPr>
              <w:t>Sq,Km</w:t>
            </w:r>
            <w:proofErr w:type="spellEnd"/>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Mirgund</w:t>
            </w:r>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Budgam/ Baramullah</w:t>
            </w: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5</w:t>
            </w:r>
          </w:p>
        </w:tc>
        <w:tc>
          <w:tcPr>
            <w:tcW w:w="2209"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Manibugh Wetland Reserve</w:t>
            </w: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1.06 </w:t>
            </w:r>
            <w:proofErr w:type="spellStart"/>
            <w:r w:rsidRPr="004C09B5">
              <w:rPr>
                <w:rFonts w:asciiTheme="majorHAnsi" w:hAnsiTheme="majorHAnsi" w:cs="Arial"/>
                <w:sz w:val="24"/>
                <w:szCs w:val="24"/>
              </w:rPr>
              <w:t>Sq.Km</w:t>
            </w:r>
            <w:proofErr w:type="spellEnd"/>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Pampore</w:t>
            </w:r>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Pulwama</w:t>
            </w: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6</w:t>
            </w:r>
          </w:p>
        </w:tc>
        <w:tc>
          <w:tcPr>
            <w:tcW w:w="2209"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Kranchoo Wetland Reserve</w:t>
            </w: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1.28 </w:t>
            </w:r>
          </w:p>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Sq. Km</w:t>
            </w:r>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Pampore</w:t>
            </w:r>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Pulwama</w:t>
            </w: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7</w:t>
            </w:r>
          </w:p>
        </w:tc>
        <w:tc>
          <w:tcPr>
            <w:tcW w:w="2209"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Chatlum Wetland Reserve </w:t>
            </w:r>
          </w:p>
          <w:p w:rsidR="00F9444B" w:rsidRPr="004C09B5" w:rsidRDefault="00F9444B" w:rsidP="00BE713C">
            <w:pPr>
              <w:jc w:val="both"/>
              <w:rPr>
                <w:rFonts w:asciiTheme="majorHAnsi" w:hAnsiTheme="majorHAnsi" w:cs="Arial"/>
                <w:sz w:val="24"/>
                <w:szCs w:val="24"/>
              </w:rPr>
            </w:pP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8.52 </w:t>
            </w:r>
          </w:p>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Sq. Km</w:t>
            </w:r>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Pampore</w:t>
            </w:r>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Pulwama</w:t>
            </w: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8</w:t>
            </w:r>
          </w:p>
        </w:tc>
        <w:tc>
          <w:tcPr>
            <w:tcW w:w="2209" w:type="dxa"/>
          </w:tcPr>
          <w:p w:rsidR="00F9444B" w:rsidRPr="004C09B5" w:rsidRDefault="00F9444B" w:rsidP="00BE713C">
            <w:pPr>
              <w:jc w:val="both"/>
              <w:rPr>
                <w:rFonts w:asciiTheme="majorHAnsi" w:hAnsiTheme="majorHAnsi" w:cs="Arial"/>
                <w:sz w:val="24"/>
                <w:szCs w:val="24"/>
              </w:rPr>
            </w:pPr>
            <w:proofErr w:type="spellStart"/>
            <w:r w:rsidRPr="004C09B5">
              <w:rPr>
                <w:rFonts w:asciiTheme="majorHAnsi" w:hAnsiTheme="majorHAnsi" w:cs="Arial"/>
                <w:sz w:val="24"/>
                <w:szCs w:val="24"/>
              </w:rPr>
              <w:t>Freshkoori</w:t>
            </w:r>
            <w:proofErr w:type="spellEnd"/>
            <w:r w:rsidRPr="004C09B5">
              <w:rPr>
                <w:rFonts w:asciiTheme="majorHAnsi" w:hAnsiTheme="majorHAnsi" w:cs="Arial"/>
                <w:sz w:val="24"/>
                <w:szCs w:val="24"/>
              </w:rPr>
              <w:t xml:space="preserve"> Wetland Reserve</w:t>
            </w: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3.41 </w:t>
            </w:r>
            <w:proofErr w:type="spellStart"/>
            <w:r w:rsidRPr="004C09B5">
              <w:rPr>
                <w:rFonts w:asciiTheme="majorHAnsi" w:hAnsiTheme="majorHAnsi" w:cs="Arial"/>
                <w:sz w:val="24"/>
                <w:szCs w:val="24"/>
              </w:rPr>
              <w:t>Sq.Km</w:t>
            </w:r>
            <w:proofErr w:type="spellEnd"/>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Pampore</w:t>
            </w:r>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Pulwama</w:t>
            </w:r>
          </w:p>
          <w:p w:rsidR="00F9444B" w:rsidRPr="004C09B5" w:rsidRDefault="00F9444B" w:rsidP="00BE713C">
            <w:pPr>
              <w:jc w:val="both"/>
              <w:rPr>
                <w:rFonts w:asciiTheme="majorHAnsi" w:hAnsiTheme="majorHAnsi" w:cs="Arial"/>
                <w:sz w:val="24"/>
                <w:szCs w:val="24"/>
              </w:rPr>
            </w:pPr>
          </w:p>
        </w:tc>
      </w:tr>
      <w:tr w:rsidR="00F9444B" w:rsidRPr="004C09B5" w:rsidTr="00365D3E">
        <w:tc>
          <w:tcPr>
            <w:tcW w:w="800" w:type="dxa"/>
          </w:tcPr>
          <w:p w:rsidR="00F9444B" w:rsidRPr="004C09B5" w:rsidRDefault="00F9444B" w:rsidP="00BE713C">
            <w:pPr>
              <w:jc w:val="center"/>
              <w:rPr>
                <w:rFonts w:asciiTheme="majorHAnsi" w:hAnsiTheme="majorHAnsi" w:cs="Arial"/>
                <w:i/>
                <w:sz w:val="24"/>
                <w:szCs w:val="24"/>
              </w:rPr>
            </w:pPr>
            <w:r w:rsidRPr="004C09B5">
              <w:rPr>
                <w:rFonts w:asciiTheme="majorHAnsi" w:hAnsiTheme="majorHAnsi" w:cs="Arial"/>
                <w:i/>
                <w:sz w:val="24"/>
                <w:szCs w:val="24"/>
              </w:rPr>
              <w:t>9</w:t>
            </w:r>
          </w:p>
        </w:tc>
        <w:tc>
          <w:tcPr>
            <w:tcW w:w="2209" w:type="dxa"/>
          </w:tcPr>
          <w:p w:rsidR="00F9444B" w:rsidRPr="004C09B5" w:rsidRDefault="00F9444B" w:rsidP="00BE713C">
            <w:pPr>
              <w:pStyle w:val="ListParagraph"/>
              <w:ind w:left="0"/>
              <w:jc w:val="both"/>
              <w:rPr>
                <w:rFonts w:asciiTheme="majorHAnsi" w:hAnsiTheme="majorHAnsi" w:cs="Arial"/>
                <w:sz w:val="24"/>
                <w:szCs w:val="24"/>
              </w:rPr>
            </w:pPr>
            <w:r w:rsidRPr="004C09B5">
              <w:rPr>
                <w:rFonts w:asciiTheme="majorHAnsi" w:hAnsiTheme="majorHAnsi" w:cs="Arial"/>
                <w:sz w:val="24"/>
                <w:szCs w:val="24"/>
              </w:rPr>
              <w:t>Malgam</w:t>
            </w:r>
          </w:p>
        </w:tc>
        <w:tc>
          <w:tcPr>
            <w:tcW w:w="108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 xml:space="preserve">4.50 </w:t>
            </w:r>
            <w:proofErr w:type="spellStart"/>
            <w:r w:rsidRPr="004C09B5">
              <w:rPr>
                <w:rFonts w:asciiTheme="majorHAnsi" w:hAnsiTheme="majorHAnsi" w:cs="Arial"/>
                <w:sz w:val="24"/>
                <w:szCs w:val="24"/>
              </w:rPr>
              <w:t>Sq.Km</w:t>
            </w:r>
            <w:proofErr w:type="spellEnd"/>
          </w:p>
        </w:tc>
        <w:tc>
          <w:tcPr>
            <w:tcW w:w="2172" w:type="dxa"/>
          </w:tcPr>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 xml:space="preserve">710-C of 1945 </w:t>
            </w:r>
          </w:p>
          <w:p w:rsidR="00F9444B" w:rsidRPr="004C09B5" w:rsidRDefault="00F9444B" w:rsidP="00BE713C">
            <w:pPr>
              <w:rPr>
                <w:rFonts w:asciiTheme="majorHAnsi" w:hAnsiTheme="majorHAnsi" w:cs="Arial"/>
                <w:sz w:val="24"/>
                <w:szCs w:val="24"/>
              </w:rPr>
            </w:pPr>
            <w:r w:rsidRPr="004C09B5">
              <w:rPr>
                <w:rFonts w:asciiTheme="majorHAnsi" w:hAnsiTheme="majorHAnsi" w:cs="Arial"/>
                <w:sz w:val="24"/>
                <w:szCs w:val="24"/>
              </w:rPr>
              <w:t>Dated: 17.07.1945</w:t>
            </w:r>
          </w:p>
        </w:tc>
        <w:tc>
          <w:tcPr>
            <w:tcW w:w="1350"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Bandipora</w:t>
            </w:r>
          </w:p>
        </w:tc>
        <w:tc>
          <w:tcPr>
            <w:tcW w:w="1442" w:type="dxa"/>
          </w:tcPr>
          <w:p w:rsidR="00F9444B" w:rsidRPr="004C09B5" w:rsidRDefault="00F9444B" w:rsidP="00BE713C">
            <w:pPr>
              <w:jc w:val="both"/>
              <w:rPr>
                <w:rFonts w:asciiTheme="majorHAnsi" w:hAnsiTheme="majorHAnsi" w:cs="Arial"/>
                <w:sz w:val="24"/>
                <w:szCs w:val="24"/>
              </w:rPr>
            </w:pPr>
            <w:r w:rsidRPr="004C09B5">
              <w:rPr>
                <w:rFonts w:asciiTheme="majorHAnsi" w:hAnsiTheme="majorHAnsi" w:cs="Arial"/>
                <w:sz w:val="24"/>
                <w:szCs w:val="24"/>
              </w:rPr>
              <w:t>Bandipora</w:t>
            </w:r>
          </w:p>
        </w:tc>
      </w:tr>
    </w:tbl>
    <w:p w:rsidR="00F9444B" w:rsidRPr="004C09B5" w:rsidRDefault="00F9444B" w:rsidP="00114A6B">
      <w:pPr>
        <w:jc w:val="both"/>
        <w:rPr>
          <w:rFonts w:asciiTheme="majorHAnsi" w:hAnsiTheme="majorHAnsi"/>
          <w:sz w:val="24"/>
          <w:szCs w:val="24"/>
        </w:rPr>
      </w:pPr>
    </w:p>
    <w:p w:rsidR="00F2162A" w:rsidRPr="004C09B5" w:rsidRDefault="00F9444B" w:rsidP="00114A6B">
      <w:pPr>
        <w:jc w:val="both"/>
        <w:rPr>
          <w:rFonts w:asciiTheme="majorHAnsi" w:hAnsiTheme="majorHAnsi" w:cs="Times New Roman"/>
          <w:sz w:val="24"/>
          <w:szCs w:val="24"/>
        </w:rPr>
      </w:pPr>
      <w:r w:rsidRPr="004C09B5">
        <w:rPr>
          <w:rFonts w:asciiTheme="majorHAnsi" w:hAnsiTheme="majorHAnsi"/>
          <w:sz w:val="24"/>
          <w:szCs w:val="24"/>
        </w:rPr>
        <w:tab/>
      </w:r>
      <w:r w:rsidRPr="004C09B5">
        <w:rPr>
          <w:rFonts w:asciiTheme="majorHAnsi" w:hAnsiTheme="majorHAnsi" w:cs="Times New Roman"/>
          <w:sz w:val="24"/>
          <w:szCs w:val="24"/>
        </w:rPr>
        <w:t>Based on the interlink ages of hydrological regime and biodiversity conservation, it is important to formulate an integrated Management Action Plan for these nine wetlands to develop strategies for sustenance</w:t>
      </w:r>
      <w:r w:rsidR="00D4346B">
        <w:rPr>
          <w:rFonts w:asciiTheme="majorHAnsi" w:hAnsiTheme="majorHAnsi" w:cs="Times New Roman"/>
          <w:sz w:val="24"/>
          <w:szCs w:val="24"/>
        </w:rPr>
        <w:t>,</w:t>
      </w:r>
      <w:r w:rsidRPr="004C09B5">
        <w:rPr>
          <w:rFonts w:asciiTheme="majorHAnsi" w:hAnsiTheme="majorHAnsi" w:cs="Times New Roman"/>
          <w:sz w:val="24"/>
          <w:szCs w:val="24"/>
        </w:rPr>
        <w:t xml:space="preserve"> resource management aiming at biodiversity conservation and livelihood improvement of the fringe community besides, maintaining wetland characteristics to function as flood absorption basins</w:t>
      </w:r>
      <w:r w:rsidR="00F2162A" w:rsidRPr="004C09B5">
        <w:rPr>
          <w:rFonts w:asciiTheme="majorHAnsi" w:hAnsiTheme="majorHAnsi" w:cs="Times New Roman"/>
          <w:sz w:val="24"/>
          <w:szCs w:val="24"/>
        </w:rPr>
        <w:t>.</w:t>
      </w:r>
    </w:p>
    <w:p w:rsidR="00A54B58" w:rsidRPr="004C09B5" w:rsidRDefault="00A65985" w:rsidP="00A54B58">
      <w:pPr>
        <w:pStyle w:val="NoSpacing"/>
        <w:spacing w:line="360" w:lineRule="auto"/>
        <w:jc w:val="both"/>
        <w:rPr>
          <w:rFonts w:asciiTheme="majorHAnsi" w:hAnsiTheme="majorHAnsi" w:cs="Arial"/>
          <w:sz w:val="24"/>
          <w:szCs w:val="24"/>
          <w:shd w:val="clear" w:color="auto" w:fill="FFFFFF"/>
        </w:rPr>
      </w:pPr>
      <w:r w:rsidRPr="004C09B5">
        <w:rPr>
          <w:rFonts w:asciiTheme="majorHAnsi" w:hAnsiTheme="majorHAnsi"/>
          <w:sz w:val="24"/>
          <w:szCs w:val="24"/>
        </w:rPr>
        <w:lastRenderedPageBreak/>
        <w:t xml:space="preserve">These Wetlands play very important role for migratory birds and plays a significant role in hydrographic system of Kashmir valley by acting as a huge absorption basins for the annual flood water. The Wetlands </w:t>
      </w:r>
      <w:r w:rsidR="00D76EB6">
        <w:rPr>
          <w:rFonts w:asciiTheme="majorHAnsi" w:hAnsiTheme="majorHAnsi"/>
          <w:sz w:val="24"/>
          <w:szCs w:val="24"/>
        </w:rPr>
        <w:t>are</w:t>
      </w:r>
      <w:r w:rsidRPr="004C09B5">
        <w:rPr>
          <w:rFonts w:asciiTheme="majorHAnsi" w:hAnsiTheme="majorHAnsi"/>
          <w:sz w:val="24"/>
          <w:szCs w:val="24"/>
        </w:rPr>
        <w:t xml:space="preserve"> famous for accommodating </w:t>
      </w:r>
      <w:r w:rsidR="00BE0A52" w:rsidRPr="004C09B5">
        <w:rPr>
          <w:rFonts w:asciiTheme="majorHAnsi" w:hAnsiTheme="majorHAnsi"/>
          <w:sz w:val="24"/>
          <w:szCs w:val="24"/>
        </w:rPr>
        <w:t>thousands of migratory birds during winter period and offers a good breeding ground   for resident birds.</w:t>
      </w:r>
      <w:r w:rsidR="00A54B58" w:rsidRPr="004C09B5">
        <w:rPr>
          <w:rFonts w:asciiTheme="majorHAnsi" w:hAnsiTheme="majorHAnsi" w:cs="Arial"/>
          <w:sz w:val="24"/>
          <w:szCs w:val="24"/>
          <w:shd w:val="clear" w:color="auto" w:fill="FFFFFF"/>
        </w:rPr>
        <w:t xml:space="preserve"> The migratory water birds that come to this wetlands include Cranes, Duck</w:t>
      </w:r>
      <w:r w:rsidR="00D76EB6">
        <w:rPr>
          <w:rFonts w:asciiTheme="majorHAnsi" w:hAnsiTheme="majorHAnsi" w:cs="Arial"/>
          <w:sz w:val="24"/>
          <w:szCs w:val="24"/>
          <w:shd w:val="clear" w:color="auto" w:fill="FFFFFF"/>
        </w:rPr>
        <w:t>s</w:t>
      </w:r>
      <w:r w:rsidR="00A54B58" w:rsidRPr="004C09B5">
        <w:rPr>
          <w:rFonts w:asciiTheme="majorHAnsi" w:hAnsiTheme="majorHAnsi" w:cs="Arial"/>
          <w:sz w:val="24"/>
          <w:szCs w:val="24"/>
          <w:shd w:val="clear" w:color="auto" w:fill="FFFFFF"/>
        </w:rPr>
        <w:t xml:space="preserve">, </w:t>
      </w:r>
      <w:proofErr w:type="spellStart"/>
      <w:r w:rsidR="00A54B58" w:rsidRPr="004C09B5">
        <w:rPr>
          <w:rFonts w:asciiTheme="majorHAnsi" w:hAnsiTheme="majorHAnsi" w:cs="Arial"/>
          <w:sz w:val="24"/>
          <w:szCs w:val="24"/>
          <w:shd w:val="clear" w:color="auto" w:fill="FFFFFF"/>
        </w:rPr>
        <w:t>Geese</w:t>
      </w:r>
      <w:proofErr w:type="gramStart"/>
      <w:r w:rsidR="00D76EB6">
        <w:rPr>
          <w:rFonts w:asciiTheme="majorHAnsi" w:hAnsiTheme="majorHAnsi" w:cs="Arial"/>
          <w:sz w:val="24"/>
          <w:szCs w:val="24"/>
          <w:shd w:val="clear" w:color="auto" w:fill="FFFFFF"/>
        </w:rPr>
        <w:t>,Waders</w:t>
      </w:r>
      <w:proofErr w:type="spellEnd"/>
      <w:proofErr w:type="gramEnd"/>
      <w:r w:rsidR="00A54B58" w:rsidRPr="004C09B5">
        <w:rPr>
          <w:rFonts w:asciiTheme="majorHAnsi" w:hAnsiTheme="majorHAnsi" w:cs="Arial"/>
          <w:sz w:val="24"/>
          <w:szCs w:val="24"/>
          <w:shd w:val="clear" w:color="auto" w:fill="FFFFFF"/>
        </w:rPr>
        <w:t xml:space="preserve"> and mainly the Mallards among others water birds during winter. Cinnamon sparrows, the black and yellow grosbeak, black bulbuls are also found.</w:t>
      </w:r>
    </w:p>
    <w:p w:rsidR="00A54B58" w:rsidRPr="004C09B5" w:rsidRDefault="00A54B58" w:rsidP="00A54B58">
      <w:pPr>
        <w:pStyle w:val="NoSpacing"/>
        <w:spacing w:line="360" w:lineRule="auto"/>
        <w:jc w:val="both"/>
        <w:rPr>
          <w:rFonts w:asciiTheme="majorHAnsi" w:hAnsiTheme="majorHAnsi" w:cs="Arial"/>
          <w:sz w:val="24"/>
          <w:szCs w:val="24"/>
          <w:shd w:val="clear" w:color="auto" w:fill="FFFFFF"/>
        </w:rPr>
      </w:pPr>
      <w:r w:rsidRPr="004C09B5">
        <w:rPr>
          <w:rFonts w:asciiTheme="majorHAnsi" w:hAnsiTheme="majorHAnsi" w:cs="Arial"/>
          <w:sz w:val="24"/>
          <w:szCs w:val="24"/>
          <w:shd w:val="clear" w:color="auto" w:fill="FFFFFF"/>
        </w:rPr>
        <w:t xml:space="preserve">These wetlands </w:t>
      </w:r>
      <w:r w:rsidR="00D4346B">
        <w:rPr>
          <w:rFonts w:asciiTheme="majorHAnsi" w:hAnsiTheme="majorHAnsi" w:cs="Arial"/>
          <w:sz w:val="24"/>
          <w:szCs w:val="24"/>
          <w:shd w:val="clear" w:color="auto" w:fill="FFFFFF"/>
        </w:rPr>
        <w:t>are</w:t>
      </w:r>
      <w:r w:rsidRPr="004C09B5">
        <w:rPr>
          <w:rFonts w:asciiTheme="majorHAnsi" w:hAnsiTheme="majorHAnsi" w:cs="Arial"/>
          <w:sz w:val="24"/>
          <w:szCs w:val="24"/>
          <w:shd w:val="clear" w:color="auto" w:fill="FFFFFF"/>
        </w:rPr>
        <w:t xml:space="preserve"> different types of plants including some important and invaluable medicinal gems. So far no taxonomic exploration has been conducted in the area. Among all the plant species the dominant ones include </w:t>
      </w:r>
      <w:proofErr w:type="spellStart"/>
      <w:r w:rsidRPr="004C09B5">
        <w:rPr>
          <w:rFonts w:asciiTheme="majorHAnsi" w:hAnsiTheme="majorHAnsi" w:cs="Arial"/>
          <w:sz w:val="24"/>
          <w:szCs w:val="24"/>
          <w:shd w:val="clear" w:color="auto" w:fill="FFFFFF"/>
        </w:rPr>
        <w:t>Phragmites</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communis</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Typha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angustata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Carex</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Cynodon</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dactylon</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Polygonum</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Nymphaea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candicta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Nymphaea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setllata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Potamogeton</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Ceratophyllum</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Sagittaria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Trapa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Poa</w:t>
      </w:r>
      <w:proofErr w:type="spellEnd"/>
      <w:r w:rsidRPr="004C09B5">
        <w:rPr>
          <w:rFonts w:asciiTheme="majorHAnsi" w:hAnsiTheme="majorHAnsi" w:cs="Arial"/>
          <w:sz w:val="24"/>
          <w:szCs w:val="24"/>
          <w:shd w:val="clear" w:color="auto" w:fill="FFFFFF"/>
        </w:rPr>
        <w:t xml:space="preserve"> species, many species of Salix and </w:t>
      </w:r>
      <w:proofErr w:type="spellStart"/>
      <w:r w:rsidRPr="004C09B5">
        <w:rPr>
          <w:rFonts w:asciiTheme="majorHAnsi" w:hAnsiTheme="majorHAnsi" w:cs="Arial"/>
          <w:sz w:val="24"/>
          <w:szCs w:val="24"/>
          <w:shd w:val="clear" w:color="auto" w:fill="FFFFFF"/>
        </w:rPr>
        <w:t>Populus</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Equistem</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Dryopteris</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Satrinia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Marsilia</w:t>
      </w:r>
      <w:proofErr w:type="spellEnd"/>
      <w:r w:rsidRPr="004C09B5">
        <w:rPr>
          <w:rFonts w:asciiTheme="majorHAnsi" w:hAnsiTheme="majorHAnsi" w:cs="Arial"/>
          <w:sz w:val="24"/>
          <w:szCs w:val="24"/>
          <w:shd w:val="clear" w:color="auto" w:fill="FFFFFF"/>
        </w:rPr>
        <w:t xml:space="preserve"> </w:t>
      </w:r>
      <w:proofErr w:type="spellStart"/>
      <w:r w:rsidRPr="004C09B5">
        <w:rPr>
          <w:rFonts w:asciiTheme="majorHAnsi" w:hAnsiTheme="majorHAnsi" w:cs="Arial"/>
          <w:sz w:val="24"/>
          <w:szCs w:val="24"/>
          <w:shd w:val="clear" w:color="auto" w:fill="FFFFFF"/>
        </w:rPr>
        <w:t>quardifolia</w:t>
      </w:r>
      <w:proofErr w:type="spellEnd"/>
      <w:r w:rsidRPr="004C09B5">
        <w:rPr>
          <w:rFonts w:asciiTheme="majorHAnsi" w:hAnsiTheme="majorHAnsi" w:cs="Arial"/>
          <w:sz w:val="24"/>
          <w:szCs w:val="24"/>
          <w:shd w:val="clear" w:color="auto" w:fill="FFFFFF"/>
        </w:rPr>
        <w:t xml:space="preserve"> etc. </w:t>
      </w:r>
      <w:proofErr w:type="gramStart"/>
      <w:r w:rsidR="00D76EB6">
        <w:rPr>
          <w:rFonts w:asciiTheme="majorHAnsi" w:hAnsiTheme="majorHAnsi" w:cs="Arial"/>
          <w:sz w:val="24"/>
          <w:szCs w:val="24"/>
          <w:shd w:val="clear" w:color="auto" w:fill="FFFFFF"/>
        </w:rPr>
        <w:t>Are also found in these Wetlands.</w:t>
      </w:r>
      <w:proofErr w:type="gramEnd"/>
    </w:p>
    <w:p w:rsidR="00A65985" w:rsidRPr="004C09B5" w:rsidRDefault="00A65985" w:rsidP="00114A6B">
      <w:pPr>
        <w:jc w:val="both"/>
        <w:rPr>
          <w:rFonts w:asciiTheme="majorHAnsi" w:hAnsiTheme="majorHAnsi" w:cs="Times New Roman"/>
          <w:sz w:val="24"/>
          <w:szCs w:val="24"/>
          <w:lang w:val="en-IN"/>
        </w:rPr>
      </w:pPr>
    </w:p>
    <w:p w:rsidR="001D106A" w:rsidRPr="004C09B5" w:rsidRDefault="00F43D64" w:rsidP="00F2162A">
      <w:pPr>
        <w:jc w:val="both"/>
        <w:rPr>
          <w:rFonts w:asciiTheme="majorHAnsi" w:hAnsiTheme="majorHAnsi"/>
          <w:sz w:val="24"/>
          <w:szCs w:val="24"/>
        </w:rPr>
      </w:pPr>
      <w:r w:rsidRPr="004C09B5">
        <w:rPr>
          <w:rFonts w:asciiTheme="majorHAnsi" w:hAnsiTheme="majorHAnsi"/>
          <w:sz w:val="24"/>
          <w:szCs w:val="24"/>
        </w:rPr>
        <w:t xml:space="preserve"> </w:t>
      </w:r>
      <w:r w:rsidR="001D106A"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b/>
          <w:sz w:val="24"/>
          <w:szCs w:val="24"/>
        </w:rPr>
      </w:pPr>
      <w:r w:rsidRPr="004C09B5">
        <w:rPr>
          <w:rFonts w:asciiTheme="majorHAnsi" w:hAnsiTheme="majorHAnsi"/>
          <w:b/>
          <w:sz w:val="24"/>
          <w:szCs w:val="24"/>
        </w:rPr>
        <w:t xml:space="preserve">2.2      Project Requirements: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Integrated Management Plan for </w:t>
      </w:r>
      <w:r w:rsidR="003F6BA8" w:rsidRPr="004C09B5">
        <w:rPr>
          <w:rFonts w:asciiTheme="majorHAnsi" w:hAnsiTheme="majorHAnsi"/>
          <w:sz w:val="24"/>
          <w:szCs w:val="24"/>
        </w:rPr>
        <w:t>these Wetlands</w:t>
      </w:r>
      <w:r w:rsidRPr="004C09B5">
        <w:rPr>
          <w:rFonts w:asciiTheme="majorHAnsi" w:hAnsiTheme="majorHAnsi"/>
          <w:sz w:val="24"/>
          <w:szCs w:val="24"/>
        </w:rPr>
        <w:t xml:space="preserve"> needs to focus on maintaining the ecological character of the site and the ecosystem services that it provides along with sustainable development of the area. This would include ensuring the wise use of the site through the conservation and improvement of the wetlands, improvement of habitat for water birds, within the ambit of the existing rules and regulations. </w:t>
      </w:r>
    </w:p>
    <w:p w:rsidR="001D106A" w:rsidRPr="004C09B5" w:rsidRDefault="001D106A" w:rsidP="00365D3E">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D4346B" w:rsidP="00114A6B">
      <w:pPr>
        <w:jc w:val="both"/>
        <w:rPr>
          <w:rFonts w:asciiTheme="majorHAnsi" w:hAnsiTheme="majorHAnsi"/>
          <w:sz w:val="24"/>
          <w:szCs w:val="24"/>
        </w:rPr>
      </w:pPr>
      <w:r>
        <w:rPr>
          <w:rFonts w:asciiTheme="majorHAnsi" w:hAnsiTheme="majorHAnsi"/>
          <w:sz w:val="24"/>
          <w:szCs w:val="24"/>
        </w:rPr>
        <w:t>The</w:t>
      </w:r>
      <w:r w:rsidR="001D106A" w:rsidRPr="004C09B5">
        <w:rPr>
          <w:rFonts w:asciiTheme="majorHAnsi" w:hAnsiTheme="majorHAnsi"/>
          <w:sz w:val="24"/>
          <w:szCs w:val="24"/>
        </w:rPr>
        <w:t xml:space="preserve"> Integrated Management Plan of </w:t>
      </w:r>
      <w:r w:rsidR="00365D3E" w:rsidRPr="004C09B5">
        <w:rPr>
          <w:rFonts w:asciiTheme="majorHAnsi" w:hAnsiTheme="majorHAnsi"/>
          <w:sz w:val="24"/>
          <w:szCs w:val="24"/>
        </w:rPr>
        <w:t>these Wetlands</w:t>
      </w:r>
      <w:r w:rsidR="001D106A" w:rsidRPr="004C09B5">
        <w:rPr>
          <w:rFonts w:asciiTheme="majorHAnsi" w:hAnsiTheme="majorHAnsi"/>
          <w:sz w:val="24"/>
          <w:szCs w:val="24"/>
        </w:rPr>
        <w:t xml:space="preserve"> provide the framework of a planned and systematic approach towards sustainable use of the resource and ecosystem conservation and accordingly the </w:t>
      </w:r>
      <w:r w:rsidR="00365D3E" w:rsidRPr="004C09B5">
        <w:rPr>
          <w:rFonts w:asciiTheme="majorHAnsi" w:hAnsiTheme="majorHAnsi"/>
          <w:sz w:val="24"/>
          <w:szCs w:val="24"/>
        </w:rPr>
        <w:t xml:space="preserve">Wetlands Division </w:t>
      </w:r>
      <w:r w:rsidR="001D106A" w:rsidRPr="004C09B5">
        <w:rPr>
          <w:rFonts w:asciiTheme="majorHAnsi" w:hAnsiTheme="majorHAnsi"/>
          <w:sz w:val="24"/>
          <w:szCs w:val="24"/>
        </w:rPr>
        <w:t xml:space="preserve">invites </w:t>
      </w:r>
      <w:proofErr w:type="spellStart"/>
      <w:r w:rsidR="001D106A" w:rsidRPr="004C09B5">
        <w:rPr>
          <w:rFonts w:asciiTheme="majorHAnsi" w:hAnsiTheme="majorHAnsi"/>
          <w:sz w:val="24"/>
          <w:szCs w:val="24"/>
        </w:rPr>
        <w:t>EoI</w:t>
      </w:r>
      <w:proofErr w:type="spellEnd"/>
      <w:r w:rsidR="001D106A" w:rsidRPr="004C09B5">
        <w:rPr>
          <w:rFonts w:asciiTheme="majorHAnsi" w:hAnsiTheme="majorHAnsi"/>
          <w:sz w:val="24"/>
          <w:szCs w:val="24"/>
        </w:rPr>
        <w:t xml:space="preserve"> from reputed agencies.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D4346B" w:rsidRDefault="00D4346B" w:rsidP="00114A6B">
      <w:pPr>
        <w:jc w:val="both"/>
        <w:rPr>
          <w:rFonts w:asciiTheme="majorHAnsi" w:hAnsiTheme="majorHAnsi"/>
          <w:sz w:val="24"/>
          <w:szCs w:val="24"/>
        </w:rPr>
      </w:pPr>
    </w:p>
    <w:p w:rsidR="00D4346B" w:rsidRDefault="00D4346B" w:rsidP="00114A6B">
      <w:pPr>
        <w:jc w:val="both"/>
        <w:rPr>
          <w:rFonts w:asciiTheme="majorHAnsi" w:hAnsiTheme="majorHAnsi"/>
          <w:sz w:val="24"/>
          <w:szCs w:val="24"/>
        </w:rPr>
      </w:pPr>
    </w:p>
    <w:p w:rsidR="00D4346B" w:rsidRPr="004C09B5" w:rsidRDefault="00D4346B" w:rsidP="00114A6B">
      <w:pPr>
        <w:jc w:val="both"/>
        <w:rPr>
          <w:rFonts w:asciiTheme="majorHAnsi" w:hAnsiTheme="majorHAnsi"/>
          <w:sz w:val="24"/>
          <w:szCs w:val="24"/>
        </w:rPr>
      </w:pPr>
    </w:p>
    <w:p w:rsidR="001D106A" w:rsidRPr="004C09B5" w:rsidRDefault="001D106A" w:rsidP="00114A6B">
      <w:pPr>
        <w:jc w:val="both"/>
        <w:rPr>
          <w:rFonts w:asciiTheme="majorHAnsi" w:hAnsiTheme="majorHAnsi"/>
          <w:b/>
          <w:sz w:val="24"/>
          <w:szCs w:val="24"/>
        </w:rPr>
      </w:pPr>
      <w:r w:rsidRPr="004C09B5">
        <w:rPr>
          <w:rFonts w:asciiTheme="majorHAnsi" w:hAnsiTheme="majorHAnsi"/>
          <w:b/>
          <w:sz w:val="24"/>
          <w:szCs w:val="24"/>
        </w:rPr>
        <w:t xml:space="preserve">2.3      Scope of Work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The Integrated Management Plan should include the following aspects:- </w:t>
      </w:r>
    </w:p>
    <w:p w:rsidR="001D106A" w:rsidRPr="004C09B5" w:rsidRDefault="001D106A" w:rsidP="004C09B5">
      <w:pPr>
        <w:ind w:left="284"/>
        <w:jc w:val="both"/>
        <w:rPr>
          <w:rFonts w:asciiTheme="majorHAnsi" w:hAnsiTheme="majorHAnsi"/>
          <w:sz w:val="24"/>
          <w:szCs w:val="24"/>
        </w:rPr>
      </w:pPr>
      <w:r w:rsidRPr="004C09B5">
        <w:rPr>
          <w:rFonts w:asciiTheme="majorHAnsi" w:hAnsiTheme="majorHAnsi"/>
          <w:sz w:val="24"/>
          <w:szCs w:val="24"/>
        </w:rPr>
        <w:t xml:space="preserve">1. The Plan shall describe the strategies and actions for achieving wise use of the wetland and shall include objectives of site management for maintenance of ecological character of the wetland within the context of sustainable development. </w:t>
      </w:r>
    </w:p>
    <w:p w:rsidR="001D106A" w:rsidRPr="004C09B5" w:rsidRDefault="001D106A" w:rsidP="004C09B5">
      <w:pPr>
        <w:ind w:left="284"/>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4C09B5">
      <w:pPr>
        <w:ind w:left="284"/>
        <w:jc w:val="both"/>
        <w:rPr>
          <w:rFonts w:asciiTheme="majorHAnsi" w:hAnsiTheme="majorHAnsi"/>
          <w:sz w:val="24"/>
          <w:szCs w:val="24"/>
        </w:rPr>
      </w:pPr>
      <w:r w:rsidRPr="004C09B5">
        <w:rPr>
          <w:rFonts w:asciiTheme="majorHAnsi" w:hAnsiTheme="majorHAnsi"/>
          <w:sz w:val="24"/>
          <w:szCs w:val="24"/>
        </w:rPr>
        <w:t xml:space="preserve">2.  a. Enumeration of households in the project area is to be included for the analysis.  </w:t>
      </w:r>
    </w:p>
    <w:p w:rsidR="001D106A" w:rsidRPr="004C09B5" w:rsidRDefault="001D106A" w:rsidP="004C09B5">
      <w:pPr>
        <w:ind w:left="284"/>
        <w:jc w:val="both"/>
        <w:rPr>
          <w:rFonts w:asciiTheme="majorHAnsi" w:hAnsiTheme="majorHAnsi"/>
          <w:sz w:val="24"/>
          <w:szCs w:val="24"/>
        </w:rPr>
      </w:pPr>
      <w:r w:rsidRPr="004C09B5">
        <w:rPr>
          <w:rFonts w:asciiTheme="majorHAnsi" w:hAnsiTheme="majorHAnsi"/>
          <w:sz w:val="24"/>
          <w:szCs w:val="24"/>
        </w:rPr>
        <w:t xml:space="preserve">   b. Impact of the natural growth of population during past decade and projection for future should be considered. </w:t>
      </w:r>
    </w:p>
    <w:p w:rsidR="001D106A" w:rsidRPr="004C09B5" w:rsidRDefault="00365D3E" w:rsidP="004C09B5">
      <w:pPr>
        <w:ind w:left="284"/>
        <w:jc w:val="both"/>
        <w:rPr>
          <w:rFonts w:asciiTheme="majorHAnsi" w:hAnsiTheme="majorHAnsi"/>
          <w:sz w:val="24"/>
          <w:szCs w:val="24"/>
        </w:rPr>
      </w:pPr>
      <w:r w:rsidRPr="004C09B5">
        <w:rPr>
          <w:rFonts w:asciiTheme="majorHAnsi" w:hAnsiTheme="majorHAnsi"/>
          <w:sz w:val="24"/>
          <w:szCs w:val="24"/>
        </w:rPr>
        <w:t>3</w:t>
      </w:r>
      <w:r w:rsidR="001D106A" w:rsidRPr="004C09B5">
        <w:rPr>
          <w:rFonts w:asciiTheme="majorHAnsi" w:hAnsiTheme="majorHAnsi"/>
          <w:sz w:val="24"/>
          <w:szCs w:val="24"/>
        </w:rPr>
        <w:t>. The Plan shall have a map in (</w:t>
      </w:r>
      <w:r w:rsidR="00D4346B">
        <w:rPr>
          <w:rFonts w:asciiTheme="majorHAnsi" w:hAnsiTheme="majorHAnsi"/>
          <w:sz w:val="24"/>
          <w:szCs w:val="24"/>
        </w:rPr>
        <w:t>59.52 Sq. Km’s</w:t>
      </w:r>
      <w:r w:rsidR="001D106A" w:rsidRPr="004C09B5">
        <w:rPr>
          <w:rFonts w:asciiTheme="majorHAnsi" w:hAnsiTheme="majorHAnsi"/>
          <w:sz w:val="24"/>
          <w:szCs w:val="24"/>
        </w:rPr>
        <w:t xml:space="preserve">) and statistics indicating the following elements in a GIS platform using recent high resolution satellite images (WGS84 datum and UTM projection) and adopting professional cartographic standards: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A54B58" w:rsidRPr="004C09B5" w:rsidRDefault="001D106A" w:rsidP="004C09B5">
      <w:pPr>
        <w:spacing w:after="0"/>
        <w:ind w:left="567"/>
        <w:jc w:val="both"/>
        <w:rPr>
          <w:rFonts w:asciiTheme="majorHAnsi" w:hAnsiTheme="majorHAnsi"/>
          <w:sz w:val="24"/>
          <w:szCs w:val="24"/>
        </w:rPr>
      </w:pPr>
      <w:r w:rsidRPr="004C09B5">
        <w:rPr>
          <w:rFonts w:asciiTheme="majorHAnsi" w:hAnsiTheme="majorHAnsi"/>
          <w:sz w:val="24"/>
          <w:szCs w:val="24"/>
        </w:rPr>
        <w:t xml:space="preserve"> a. Wetland boundary   </w:t>
      </w:r>
    </w:p>
    <w:p w:rsidR="00A54B58" w:rsidRPr="004C09B5" w:rsidRDefault="001D106A" w:rsidP="004C09B5">
      <w:pPr>
        <w:spacing w:after="0"/>
        <w:ind w:left="567"/>
        <w:jc w:val="both"/>
        <w:rPr>
          <w:rFonts w:asciiTheme="majorHAnsi" w:hAnsiTheme="majorHAnsi"/>
          <w:sz w:val="24"/>
          <w:szCs w:val="24"/>
        </w:rPr>
      </w:pPr>
      <w:r w:rsidRPr="004C09B5">
        <w:rPr>
          <w:rFonts w:asciiTheme="majorHAnsi" w:hAnsiTheme="majorHAnsi"/>
          <w:sz w:val="24"/>
          <w:szCs w:val="24"/>
        </w:rPr>
        <w:t xml:space="preserve">b. Zone of influence  </w:t>
      </w:r>
    </w:p>
    <w:p w:rsidR="00A54B58" w:rsidRPr="004C09B5" w:rsidRDefault="001D106A" w:rsidP="004C09B5">
      <w:pPr>
        <w:spacing w:after="0"/>
        <w:ind w:left="567"/>
        <w:jc w:val="both"/>
        <w:rPr>
          <w:rFonts w:asciiTheme="majorHAnsi" w:hAnsiTheme="majorHAnsi"/>
          <w:sz w:val="24"/>
          <w:szCs w:val="24"/>
        </w:rPr>
      </w:pPr>
      <w:proofErr w:type="gramStart"/>
      <w:r w:rsidRPr="004C09B5">
        <w:rPr>
          <w:rFonts w:asciiTheme="majorHAnsi" w:hAnsiTheme="majorHAnsi"/>
          <w:sz w:val="24"/>
          <w:szCs w:val="24"/>
        </w:rPr>
        <w:t>c</w:t>
      </w:r>
      <w:proofErr w:type="gramEnd"/>
      <w:r w:rsidRPr="004C09B5">
        <w:rPr>
          <w:rFonts w:asciiTheme="majorHAnsi" w:hAnsiTheme="majorHAnsi"/>
          <w:sz w:val="24"/>
          <w:szCs w:val="24"/>
        </w:rPr>
        <w:t>. Major land uses e.g. agricultural land, settlemen</w:t>
      </w:r>
      <w:r w:rsidR="00A54B58" w:rsidRPr="004C09B5">
        <w:rPr>
          <w:rFonts w:asciiTheme="majorHAnsi" w:hAnsiTheme="majorHAnsi"/>
          <w:sz w:val="24"/>
          <w:szCs w:val="24"/>
        </w:rPr>
        <w:t xml:space="preserve">t area (Rural &amp; Urban), etc.   </w:t>
      </w:r>
    </w:p>
    <w:p w:rsidR="00A54B58" w:rsidRPr="004C09B5" w:rsidRDefault="00A54B58" w:rsidP="004C09B5">
      <w:pPr>
        <w:spacing w:after="0"/>
        <w:ind w:left="567"/>
        <w:jc w:val="both"/>
        <w:rPr>
          <w:rFonts w:asciiTheme="majorHAnsi" w:hAnsiTheme="majorHAnsi"/>
          <w:sz w:val="24"/>
          <w:szCs w:val="24"/>
        </w:rPr>
      </w:pPr>
      <w:r w:rsidRPr="004C09B5">
        <w:rPr>
          <w:rFonts w:asciiTheme="majorHAnsi" w:hAnsiTheme="majorHAnsi"/>
          <w:sz w:val="24"/>
          <w:szCs w:val="24"/>
        </w:rPr>
        <w:t>d</w:t>
      </w:r>
      <w:r w:rsidR="001D106A" w:rsidRPr="004C09B5">
        <w:rPr>
          <w:rFonts w:asciiTheme="majorHAnsi" w:hAnsiTheme="majorHAnsi"/>
          <w:sz w:val="24"/>
          <w:szCs w:val="24"/>
        </w:rPr>
        <w:t xml:space="preserve">. Connecting drainage, inflows and outflows  </w:t>
      </w:r>
    </w:p>
    <w:p w:rsidR="001D106A" w:rsidRPr="004C09B5" w:rsidRDefault="00A54B58" w:rsidP="004C09B5">
      <w:pPr>
        <w:spacing w:after="0"/>
        <w:ind w:left="567"/>
        <w:jc w:val="both"/>
        <w:rPr>
          <w:rFonts w:asciiTheme="majorHAnsi" w:hAnsiTheme="majorHAnsi"/>
          <w:sz w:val="24"/>
          <w:szCs w:val="24"/>
        </w:rPr>
      </w:pPr>
      <w:r w:rsidRPr="004C09B5">
        <w:rPr>
          <w:rFonts w:asciiTheme="majorHAnsi" w:hAnsiTheme="majorHAnsi"/>
          <w:sz w:val="24"/>
          <w:szCs w:val="24"/>
        </w:rPr>
        <w:t>e</w:t>
      </w:r>
      <w:r w:rsidR="001D106A" w:rsidRPr="004C09B5">
        <w:rPr>
          <w:rFonts w:asciiTheme="majorHAnsi" w:hAnsiTheme="majorHAnsi"/>
          <w:sz w:val="24"/>
          <w:szCs w:val="24"/>
        </w:rPr>
        <w:t>. Roads and railways (if any</w:t>
      </w:r>
      <w:proofErr w:type="gramStart"/>
      <w:r w:rsidR="001D106A" w:rsidRPr="004C09B5">
        <w:rPr>
          <w:rFonts w:asciiTheme="majorHAnsi" w:hAnsiTheme="majorHAnsi"/>
          <w:sz w:val="24"/>
          <w:szCs w:val="24"/>
        </w:rPr>
        <w:t>)  e</w:t>
      </w:r>
      <w:proofErr w:type="gramEnd"/>
      <w:r w:rsidR="001D106A" w:rsidRPr="004C09B5">
        <w:rPr>
          <w:rFonts w:asciiTheme="majorHAnsi" w:hAnsiTheme="majorHAnsi"/>
          <w:sz w:val="24"/>
          <w:szCs w:val="24"/>
        </w:rPr>
        <w:t xml:space="preserve">. Major landmarks, etc. </w:t>
      </w:r>
    </w:p>
    <w:p w:rsidR="001D106A" w:rsidRPr="004C09B5" w:rsidRDefault="001D106A" w:rsidP="004C09B5">
      <w:pPr>
        <w:spacing w:after="0"/>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4C09B5">
      <w:pPr>
        <w:spacing w:after="0"/>
        <w:jc w:val="both"/>
        <w:rPr>
          <w:rFonts w:asciiTheme="majorHAnsi" w:hAnsiTheme="majorHAnsi"/>
          <w:sz w:val="24"/>
          <w:szCs w:val="24"/>
        </w:rPr>
      </w:pPr>
      <w:r w:rsidRPr="004C09B5">
        <w:rPr>
          <w:rFonts w:asciiTheme="majorHAnsi" w:hAnsiTheme="majorHAnsi"/>
          <w:sz w:val="24"/>
          <w:szCs w:val="24"/>
        </w:rPr>
        <w:t xml:space="preserve">5. </w:t>
      </w:r>
      <w:proofErr w:type="gramStart"/>
      <w:r w:rsidRPr="004C09B5">
        <w:rPr>
          <w:rFonts w:asciiTheme="majorHAnsi" w:hAnsiTheme="majorHAnsi"/>
          <w:sz w:val="24"/>
          <w:szCs w:val="24"/>
        </w:rPr>
        <w:t>a</w:t>
      </w:r>
      <w:proofErr w:type="gramEnd"/>
      <w:r w:rsidRPr="004C09B5">
        <w:rPr>
          <w:rFonts w:asciiTheme="majorHAnsi" w:hAnsiTheme="majorHAnsi"/>
          <w:sz w:val="24"/>
          <w:szCs w:val="24"/>
        </w:rPr>
        <w:t>. A comprehensive list of activities to be permitted within the wetland and its zone of influence shall be prepared.</w:t>
      </w:r>
    </w:p>
    <w:p w:rsidR="001D106A" w:rsidRPr="004C09B5" w:rsidRDefault="001D106A" w:rsidP="004C09B5">
      <w:pPr>
        <w:spacing w:after="0"/>
        <w:jc w:val="both"/>
        <w:rPr>
          <w:rFonts w:asciiTheme="majorHAnsi" w:hAnsiTheme="majorHAnsi"/>
          <w:sz w:val="24"/>
          <w:szCs w:val="24"/>
        </w:rPr>
      </w:pPr>
      <w:r w:rsidRPr="004C09B5">
        <w:rPr>
          <w:rFonts w:asciiTheme="majorHAnsi" w:hAnsiTheme="majorHAnsi"/>
          <w:sz w:val="24"/>
          <w:szCs w:val="24"/>
        </w:rPr>
        <w:t xml:space="preserve">b. A comprehensive list of activities to be regulated within the wetland and its zone of influence shall be prepared. </w:t>
      </w:r>
    </w:p>
    <w:p w:rsidR="001D106A" w:rsidRPr="004C09B5" w:rsidRDefault="001D106A" w:rsidP="004C09B5">
      <w:pPr>
        <w:spacing w:after="0"/>
        <w:jc w:val="both"/>
        <w:rPr>
          <w:rFonts w:asciiTheme="majorHAnsi" w:hAnsiTheme="majorHAnsi"/>
          <w:sz w:val="24"/>
          <w:szCs w:val="24"/>
        </w:rPr>
      </w:pPr>
      <w:r w:rsidRPr="004C09B5">
        <w:rPr>
          <w:rFonts w:asciiTheme="majorHAnsi" w:hAnsiTheme="majorHAnsi"/>
          <w:sz w:val="24"/>
          <w:szCs w:val="24"/>
        </w:rPr>
        <w:t xml:space="preserve">c. A comprehensive notable plan and animal species in wetland shall be prepared. </w:t>
      </w:r>
    </w:p>
    <w:p w:rsidR="001D106A" w:rsidRPr="004C09B5" w:rsidRDefault="001D106A" w:rsidP="004C09B5">
      <w:pPr>
        <w:spacing w:after="0"/>
        <w:jc w:val="both"/>
        <w:rPr>
          <w:rFonts w:asciiTheme="majorHAnsi" w:hAnsiTheme="majorHAnsi"/>
          <w:sz w:val="24"/>
          <w:szCs w:val="24"/>
        </w:rPr>
      </w:pPr>
      <w:r w:rsidRPr="004C09B5">
        <w:rPr>
          <w:rFonts w:asciiTheme="majorHAnsi" w:hAnsiTheme="majorHAnsi"/>
          <w:sz w:val="24"/>
          <w:szCs w:val="24"/>
        </w:rPr>
        <w:t xml:space="preserve">d. Species of conservation significance (rare, endangered, threatened, endemic species) shall be charted. </w:t>
      </w:r>
    </w:p>
    <w:p w:rsidR="001D106A" w:rsidRPr="004C09B5" w:rsidRDefault="001D106A" w:rsidP="004C09B5">
      <w:pPr>
        <w:spacing w:after="0"/>
        <w:jc w:val="both"/>
        <w:rPr>
          <w:rFonts w:asciiTheme="majorHAnsi" w:hAnsiTheme="majorHAnsi"/>
          <w:sz w:val="24"/>
          <w:szCs w:val="24"/>
        </w:rPr>
      </w:pPr>
      <w:r w:rsidRPr="004C09B5">
        <w:rPr>
          <w:rFonts w:asciiTheme="majorHAnsi" w:hAnsiTheme="majorHAnsi"/>
          <w:sz w:val="24"/>
          <w:szCs w:val="24"/>
        </w:rPr>
        <w:t xml:space="preserve">e. A comprehensive list of major plant and animal invasive alien species shall be prepared. </w:t>
      </w:r>
    </w:p>
    <w:p w:rsidR="001D106A" w:rsidRPr="004C09B5" w:rsidRDefault="001D106A" w:rsidP="004C09B5">
      <w:pPr>
        <w:spacing w:after="0"/>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4C09B5">
      <w:pPr>
        <w:spacing w:after="0"/>
        <w:jc w:val="both"/>
        <w:rPr>
          <w:rFonts w:asciiTheme="majorHAnsi" w:hAnsiTheme="majorHAnsi"/>
          <w:sz w:val="24"/>
          <w:szCs w:val="24"/>
        </w:rPr>
      </w:pPr>
    </w:p>
    <w:p w:rsidR="00D76EB6" w:rsidRDefault="001D106A" w:rsidP="00114A6B">
      <w:pPr>
        <w:jc w:val="both"/>
        <w:rPr>
          <w:rFonts w:asciiTheme="majorHAnsi" w:hAnsiTheme="majorHAnsi"/>
          <w:sz w:val="24"/>
          <w:szCs w:val="24"/>
        </w:rPr>
      </w:pPr>
      <w:r w:rsidRPr="004C09B5">
        <w:rPr>
          <w:rFonts w:asciiTheme="majorHAnsi" w:hAnsiTheme="majorHAnsi"/>
          <w:sz w:val="24"/>
          <w:szCs w:val="24"/>
        </w:rPr>
        <w:t xml:space="preserve">8. The Plan shall identify and describe present and potential threats of the site and suggest a Restoration Plan to mitigate/ respond to threat(s) identified to improve the character of the wetland. </w:t>
      </w:r>
    </w:p>
    <w:p w:rsidR="00D76EB6" w:rsidRDefault="00D76EB6" w:rsidP="00D76EB6">
      <w:pPr>
        <w:jc w:val="both"/>
        <w:rPr>
          <w:rFonts w:asciiTheme="majorHAnsi" w:hAnsiTheme="majorHAnsi"/>
          <w:sz w:val="24"/>
          <w:szCs w:val="24"/>
        </w:rPr>
      </w:pPr>
    </w:p>
    <w:p w:rsidR="00D4346B" w:rsidRDefault="001D106A" w:rsidP="00D76EB6">
      <w:pPr>
        <w:jc w:val="both"/>
        <w:rPr>
          <w:rFonts w:asciiTheme="majorHAnsi" w:hAnsiTheme="majorHAnsi"/>
          <w:sz w:val="24"/>
          <w:szCs w:val="24"/>
        </w:rPr>
      </w:pPr>
      <w:r w:rsidRPr="004C09B5">
        <w:rPr>
          <w:rFonts w:asciiTheme="majorHAnsi" w:hAnsiTheme="majorHAnsi"/>
          <w:sz w:val="24"/>
          <w:szCs w:val="24"/>
        </w:rPr>
        <w:lastRenderedPageBreak/>
        <w:t xml:space="preserve">Following should be considered here: </w:t>
      </w:r>
    </w:p>
    <w:p w:rsidR="00365D3E" w:rsidRPr="004C09B5" w:rsidRDefault="001D106A" w:rsidP="001E0152">
      <w:pPr>
        <w:spacing w:after="0"/>
        <w:ind w:left="567" w:firstLine="48"/>
        <w:jc w:val="both"/>
        <w:rPr>
          <w:rFonts w:asciiTheme="majorHAnsi" w:hAnsiTheme="majorHAnsi"/>
          <w:sz w:val="24"/>
          <w:szCs w:val="24"/>
        </w:rPr>
      </w:pPr>
      <w:r w:rsidRPr="004C09B5">
        <w:rPr>
          <w:rFonts w:asciiTheme="majorHAnsi" w:hAnsiTheme="majorHAnsi"/>
          <w:sz w:val="24"/>
          <w:szCs w:val="24"/>
        </w:rPr>
        <w:t xml:space="preserve">a. Propose measure to stop, undo, prevent of </w:t>
      </w:r>
      <w:r w:rsidR="00365D3E" w:rsidRPr="004C09B5">
        <w:rPr>
          <w:rFonts w:asciiTheme="majorHAnsi" w:hAnsiTheme="majorHAnsi"/>
          <w:sz w:val="24"/>
          <w:szCs w:val="24"/>
        </w:rPr>
        <w:t>unauthorized</w:t>
      </w:r>
      <w:r w:rsidRPr="004C09B5">
        <w:rPr>
          <w:rFonts w:asciiTheme="majorHAnsi" w:hAnsiTheme="majorHAnsi"/>
          <w:sz w:val="24"/>
          <w:szCs w:val="24"/>
        </w:rPr>
        <w:t xml:space="preserve"> construction, encroachment, and </w:t>
      </w:r>
      <w:r w:rsidR="001E0152" w:rsidRPr="004C09B5">
        <w:rPr>
          <w:rFonts w:asciiTheme="majorHAnsi" w:hAnsiTheme="majorHAnsi"/>
          <w:sz w:val="24"/>
          <w:szCs w:val="24"/>
        </w:rPr>
        <w:t xml:space="preserve">  </w:t>
      </w:r>
      <w:r w:rsidRPr="004C09B5">
        <w:rPr>
          <w:rFonts w:asciiTheme="majorHAnsi" w:hAnsiTheme="majorHAnsi"/>
          <w:sz w:val="24"/>
          <w:szCs w:val="24"/>
        </w:rPr>
        <w:t xml:space="preserve">land </w:t>
      </w:r>
      <w:r w:rsidR="001E0152" w:rsidRPr="004C09B5">
        <w:rPr>
          <w:rFonts w:asciiTheme="majorHAnsi" w:hAnsiTheme="majorHAnsi"/>
          <w:sz w:val="24"/>
          <w:szCs w:val="24"/>
        </w:rPr>
        <w:t xml:space="preserve">    </w:t>
      </w:r>
      <w:r w:rsidRPr="004C09B5">
        <w:rPr>
          <w:rFonts w:asciiTheme="majorHAnsi" w:hAnsiTheme="majorHAnsi"/>
          <w:sz w:val="24"/>
          <w:szCs w:val="24"/>
        </w:rPr>
        <w:t xml:space="preserve">conversion  </w:t>
      </w:r>
    </w:p>
    <w:p w:rsidR="00365D3E" w:rsidRPr="004C09B5"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 xml:space="preserve">b. Maintenance of water inflow into the wetland and required water balance for preservation of wetlands and Water Management Plan during stress periods including floods and droughts </w:t>
      </w:r>
    </w:p>
    <w:p w:rsidR="00365D3E" w:rsidRPr="004C09B5"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 xml:space="preserve">c. De-siltation needs and suggested </w:t>
      </w:r>
      <w:r w:rsidR="00CF3805" w:rsidRPr="004C09B5">
        <w:rPr>
          <w:rFonts w:asciiTheme="majorHAnsi" w:hAnsiTheme="majorHAnsi"/>
          <w:sz w:val="24"/>
          <w:szCs w:val="24"/>
        </w:rPr>
        <w:t>prioritization</w:t>
      </w:r>
      <w:r w:rsidRPr="004C09B5">
        <w:rPr>
          <w:rFonts w:asciiTheme="majorHAnsi" w:hAnsiTheme="majorHAnsi"/>
          <w:sz w:val="24"/>
          <w:szCs w:val="24"/>
        </w:rPr>
        <w:t xml:space="preserve"> </w:t>
      </w:r>
    </w:p>
    <w:p w:rsidR="00365D3E" w:rsidRPr="004C09B5"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d. Water quality testing</w:t>
      </w:r>
      <w:r w:rsidR="00D4346B">
        <w:rPr>
          <w:rFonts w:asciiTheme="majorHAnsi" w:hAnsiTheme="majorHAnsi"/>
          <w:sz w:val="24"/>
          <w:szCs w:val="24"/>
        </w:rPr>
        <w:t>.</w:t>
      </w:r>
      <w:r w:rsidRPr="004C09B5">
        <w:rPr>
          <w:rFonts w:asciiTheme="majorHAnsi" w:hAnsiTheme="majorHAnsi"/>
          <w:sz w:val="24"/>
          <w:szCs w:val="24"/>
        </w:rPr>
        <w:t xml:space="preserve"> </w:t>
      </w:r>
    </w:p>
    <w:p w:rsidR="00365D3E" w:rsidRPr="004C09B5"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 xml:space="preserve">e. Control of invasive species </w:t>
      </w:r>
    </w:p>
    <w:p w:rsidR="00D4346B"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f. Afforestation</w:t>
      </w:r>
      <w:r w:rsidR="00D4346B">
        <w:rPr>
          <w:rFonts w:asciiTheme="majorHAnsi" w:hAnsiTheme="majorHAnsi"/>
          <w:sz w:val="24"/>
          <w:szCs w:val="24"/>
        </w:rPr>
        <w:t>.</w:t>
      </w:r>
      <w:r w:rsidRPr="004C09B5">
        <w:rPr>
          <w:rFonts w:asciiTheme="majorHAnsi" w:hAnsiTheme="majorHAnsi"/>
          <w:sz w:val="24"/>
          <w:szCs w:val="24"/>
        </w:rPr>
        <w:t xml:space="preserve"> </w:t>
      </w:r>
      <w:r w:rsidR="00D4346B">
        <w:rPr>
          <w:rFonts w:asciiTheme="majorHAnsi" w:hAnsiTheme="majorHAnsi"/>
          <w:sz w:val="24"/>
          <w:szCs w:val="24"/>
        </w:rPr>
        <w:t>(</w:t>
      </w:r>
      <w:proofErr w:type="gramStart"/>
      <w:r w:rsidR="00D4346B">
        <w:rPr>
          <w:rFonts w:asciiTheme="majorHAnsi" w:hAnsiTheme="majorHAnsi"/>
          <w:sz w:val="24"/>
          <w:szCs w:val="24"/>
        </w:rPr>
        <w:t>if</w:t>
      </w:r>
      <w:proofErr w:type="gramEnd"/>
      <w:r w:rsidR="00D4346B">
        <w:rPr>
          <w:rFonts w:asciiTheme="majorHAnsi" w:hAnsiTheme="majorHAnsi"/>
          <w:sz w:val="24"/>
          <w:szCs w:val="24"/>
        </w:rPr>
        <w:t xml:space="preserve"> Required)</w:t>
      </w:r>
    </w:p>
    <w:p w:rsidR="00E470B1" w:rsidRPr="004C09B5"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 xml:space="preserve">g. Communication and connectivity issues of local people and adjoining local bodies </w:t>
      </w:r>
    </w:p>
    <w:p w:rsidR="00E470B1" w:rsidRPr="004C09B5"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 xml:space="preserve">h. Livelihood opportunities for local population. </w:t>
      </w:r>
    </w:p>
    <w:p w:rsidR="00E470B1" w:rsidRPr="004C09B5" w:rsidRDefault="001D106A" w:rsidP="001E0152">
      <w:pPr>
        <w:spacing w:after="0"/>
        <w:ind w:left="567"/>
        <w:jc w:val="both"/>
        <w:rPr>
          <w:rFonts w:asciiTheme="majorHAnsi" w:hAnsiTheme="majorHAnsi"/>
          <w:sz w:val="24"/>
          <w:szCs w:val="24"/>
        </w:rPr>
      </w:pPr>
      <w:proofErr w:type="spellStart"/>
      <w:r w:rsidRPr="004C09B5">
        <w:rPr>
          <w:rFonts w:asciiTheme="majorHAnsi" w:hAnsiTheme="majorHAnsi"/>
          <w:sz w:val="24"/>
          <w:szCs w:val="24"/>
        </w:rPr>
        <w:t>i</w:t>
      </w:r>
      <w:proofErr w:type="spellEnd"/>
      <w:r w:rsidRPr="004C09B5">
        <w:rPr>
          <w:rFonts w:asciiTheme="majorHAnsi" w:hAnsiTheme="majorHAnsi"/>
          <w:sz w:val="24"/>
          <w:szCs w:val="24"/>
        </w:rPr>
        <w:t xml:space="preserve">. Awareness generation programmes coupled to conservation activities. </w:t>
      </w:r>
    </w:p>
    <w:p w:rsidR="00D4346B"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 xml:space="preserve">j. Promotion of wetland education, ecotourism, training, </w:t>
      </w:r>
      <w:proofErr w:type="spellStart"/>
      <w:r w:rsidRPr="004C09B5">
        <w:rPr>
          <w:rFonts w:asciiTheme="majorHAnsi" w:hAnsiTheme="majorHAnsi"/>
          <w:sz w:val="24"/>
          <w:szCs w:val="24"/>
        </w:rPr>
        <w:t>birdwatching</w:t>
      </w:r>
      <w:proofErr w:type="spellEnd"/>
      <w:r w:rsidRPr="004C09B5">
        <w:rPr>
          <w:rFonts w:asciiTheme="majorHAnsi" w:hAnsiTheme="majorHAnsi"/>
          <w:sz w:val="24"/>
          <w:szCs w:val="24"/>
        </w:rPr>
        <w:t xml:space="preserve">, wetland Interpretation </w:t>
      </w:r>
      <w:r w:rsidR="00D4346B" w:rsidRPr="004C09B5">
        <w:rPr>
          <w:rFonts w:asciiTheme="majorHAnsi" w:hAnsiTheme="majorHAnsi"/>
          <w:sz w:val="24"/>
          <w:szCs w:val="24"/>
        </w:rPr>
        <w:t>centers</w:t>
      </w:r>
      <w:r w:rsidRPr="004C09B5">
        <w:rPr>
          <w:rFonts w:asciiTheme="majorHAnsi" w:hAnsiTheme="majorHAnsi"/>
          <w:sz w:val="24"/>
          <w:szCs w:val="24"/>
        </w:rPr>
        <w:t xml:space="preserve">  </w:t>
      </w:r>
    </w:p>
    <w:p w:rsidR="00E470B1" w:rsidRPr="004C09B5"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 xml:space="preserve">k. Waste Management </w:t>
      </w:r>
    </w:p>
    <w:p w:rsidR="00E470B1" w:rsidRPr="004C09B5" w:rsidRDefault="001D106A" w:rsidP="001E0152">
      <w:pPr>
        <w:spacing w:after="0"/>
        <w:ind w:left="567"/>
        <w:jc w:val="both"/>
        <w:rPr>
          <w:rFonts w:asciiTheme="majorHAnsi" w:hAnsiTheme="majorHAnsi"/>
          <w:sz w:val="24"/>
          <w:szCs w:val="24"/>
        </w:rPr>
      </w:pPr>
      <w:r w:rsidRPr="004C09B5">
        <w:rPr>
          <w:rFonts w:asciiTheme="majorHAnsi" w:hAnsiTheme="majorHAnsi"/>
          <w:sz w:val="24"/>
          <w:szCs w:val="24"/>
        </w:rPr>
        <w:t xml:space="preserve">l. Any other measures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9. Modalities for enforcement of regulation and mechanisms for monitoring of implementation of Plan shall be suggested. The Plan should propose surveillance mechanism of wetland along with a response plan</w:t>
      </w:r>
      <w:r w:rsidR="004C09B5">
        <w:rPr>
          <w:rFonts w:asciiTheme="majorHAnsi" w:hAnsiTheme="majorHAnsi"/>
          <w:sz w:val="24"/>
          <w:szCs w:val="24"/>
        </w:rPr>
        <w:t>.</w:t>
      </w: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b/>
          <w:sz w:val="24"/>
          <w:szCs w:val="24"/>
        </w:rPr>
      </w:pPr>
      <w:r w:rsidRPr="004C09B5">
        <w:rPr>
          <w:rFonts w:asciiTheme="majorHAnsi" w:hAnsiTheme="majorHAnsi"/>
          <w:b/>
          <w:sz w:val="24"/>
          <w:szCs w:val="24"/>
        </w:rPr>
        <w:t xml:space="preserve">For preparation of the Integrated Management Plan, the selected agency will be required to undertake literature survey to identify good practices, study past Management Plan, and should use GIS data for ground level analysis. </w:t>
      </w:r>
    </w:p>
    <w:p w:rsidR="001D106A" w:rsidRPr="004C09B5" w:rsidRDefault="001D106A" w:rsidP="00D76EB6">
      <w:pPr>
        <w:spacing w:after="0"/>
        <w:jc w:val="both"/>
        <w:rPr>
          <w:rFonts w:asciiTheme="majorHAnsi" w:hAnsiTheme="majorHAnsi"/>
          <w:sz w:val="24"/>
          <w:szCs w:val="24"/>
        </w:rPr>
      </w:pPr>
      <w:r w:rsidRPr="004C09B5">
        <w:rPr>
          <w:rFonts w:asciiTheme="majorHAnsi" w:hAnsiTheme="majorHAnsi"/>
          <w:sz w:val="24"/>
          <w:szCs w:val="24"/>
        </w:rPr>
        <w:t xml:space="preserve">All Activities proposed in the Integrated Management Plan must conform to the existing Acts, rules and regulations. </w:t>
      </w:r>
    </w:p>
    <w:p w:rsidR="00A54B58" w:rsidRPr="004C09B5" w:rsidRDefault="001D106A" w:rsidP="00D76EB6">
      <w:pPr>
        <w:spacing w:after="0"/>
        <w:jc w:val="both"/>
        <w:rPr>
          <w:rFonts w:asciiTheme="majorHAnsi" w:hAnsiTheme="majorHAnsi"/>
          <w:sz w:val="24"/>
          <w:szCs w:val="24"/>
        </w:rPr>
      </w:pPr>
      <w:r w:rsidRPr="004C09B5">
        <w:rPr>
          <w:rFonts w:asciiTheme="majorHAnsi" w:hAnsiTheme="majorHAnsi"/>
          <w:sz w:val="24"/>
          <w:szCs w:val="24"/>
        </w:rPr>
        <w:t xml:space="preserve">2.4       </w:t>
      </w:r>
      <w:r w:rsidRPr="004C09B5">
        <w:rPr>
          <w:rFonts w:asciiTheme="majorHAnsi" w:hAnsiTheme="majorHAnsi"/>
          <w:b/>
          <w:sz w:val="24"/>
          <w:szCs w:val="24"/>
        </w:rPr>
        <w:t>Eligibility Criteria:</w:t>
      </w:r>
    </w:p>
    <w:p w:rsidR="00E470B1" w:rsidRPr="004C09B5" w:rsidRDefault="001D106A" w:rsidP="00D76EB6">
      <w:pPr>
        <w:spacing w:after="0"/>
        <w:jc w:val="both"/>
        <w:rPr>
          <w:rFonts w:asciiTheme="majorHAnsi" w:hAnsiTheme="majorHAnsi"/>
          <w:sz w:val="24"/>
          <w:szCs w:val="24"/>
        </w:rPr>
      </w:pPr>
      <w:r w:rsidRPr="004C09B5">
        <w:rPr>
          <w:rFonts w:asciiTheme="majorHAnsi" w:hAnsiTheme="majorHAnsi"/>
          <w:sz w:val="24"/>
          <w:szCs w:val="24"/>
        </w:rPr>
        <w:t xml:space="preserve"> Following will be the minimum pre-qualification criteria: </w:t>
      </w:r>
    </w:p>
    <w:p w:rsidR="00E470B1" w:rsidRPr="004C09B5" w:rsidRDefault="001D106A" w:rsidP="00D76EB6">
      <w:pPr>
        <w:spacing w:after="0"/>
        <w:ind w:left="426"/>
        <w:jc w:val="both"/>
        <w:rPr>
          <w:rFonts w:asciiTheme="majorHAnsi" w:hAnsiTheme="majorHAnsi"/>
          <w:sz w:val="24"/>
          <w:szCs w:val="24"/>
        </w:rPr>
      </w:pPr>
      <w:r w:rsidRPr="004C09B5">
        <w:rPr>
          <w:rFonts w:asciiTheme="majorHAnsi" w:hAnsiTheme="majorHAnsi"/>
          <w:sz w:val="24"/>
          <w:szCs w:val="24"/>
        </w:rPr>
        <w:t xml:space="preserve">1. The applicant shall be a consultancy firm/ partnership/ proprietorship firm/ registered society/ Central or State Government undertaking/ corporate body/ company etc. registered under the relevant Act(s) and who have their registered offices in India. </w:t>
      </w:r>
    </w:p>
    <w:p w:rsidR="00E470B1" w:rsidRPr="004C09B5" w:rsidRDefault="001D106A" w:rsidP="001E0152">
      <w:pPr>
        <w:spacing w:after="0"/>
        <w:ind w:left="426"/>
        <w:jc w:val="both"/>
        <w:rPr>
          <w:rFonts w:asciiTheme="majorHAnsi" w:hAnsiTheme="majorHAnsi"/>
          <w:sz w:val="24"/>
          <w:szCs w:val="24"/>
        </w:rPr>
      </w:pPr>
      <w:r w:rsidRPr="004C09B5">
        <w:rPr>
          <w:rFonts w:asciiTheme="majorHAnsi" w:hAnsiTheme="majorHAnsi"/>
          <w:sz w:val="24"/>
          <w:szCs w:val="24"/>
        </w:rPr>
        <w:t xml:space="preserve">2. The firm should have expertise and resources in the field of wetland conservation and management and GIS capabilities. </w:t>
      </w:r>
    </w:p>
    <w:p w:rsidR="00E470B1" w:rsidRPr="004C09B5" w:rsidRDefault="001D106A" w:rsidP="001E0152">
      <w:pPr>
        <w:spacing w:after="0"/>
        <w:ind w:left="426"/>
        <w:jc w:val="both"/>
        <w:rPr>
          <w:rFonts w:asciiTheme="majorHAnsi" w:hAnsiTheme="majorHAnsi"/>
          <w:sz w:val="24"/>
          <w:szCs w:val="24"/>
        </w:rPr>
      </w:pPr>
      <w:r w:rsidRPr="004C09B5">
        <w:rPr>
          <w:rFonts w:asciiTheme="majorHAnsi" w:hAnsiTheme="majorHAnsi"/>
          <w:sz w:val="24"/>
          <w:szCs w:val="24"/>
        </w:rPr>
        <w:t xml:space="preserve">3. The firm should have prior experience of preparing wetland management plan of at least one Ramsar site. </w:t>
      </w:r>
    </w:p>
    <w:p w:rsidR="00E470B1" w:rsidRPr="004C09B5" w:rsidRDefault="001D106A" w:rsidP="001E0152">
      <w:pPr>
        <w:spacing w:after="0"/>
        <w:ind w:left="426"/>
        <w:jc w:val="both"/>
        <w:rPr>
          <w:rFonts w:asciiTheme="majorHAnsi" w:hAnsiTheme="majorHAnsi"/>
          <w:sz w:val="24"/>
          <w:szCs w:val="24"/>
        </w:rPr>
      </w:pPr>
      <w:r w:rsidRPr="004C09B5">
        <w:rPr>
          <w:rFonts w:asciiTheme="majorHAnsi" w:hAnsiTheme="majorHAnsi"/>
          <w:sz w:val="24"/>
          <w:szCs w:val="24"/>
        </w:rPr>
        <w:t xml:space="preserve">4. The consultancy firm should have at least three full time consultants on its payroll. </w:t>
      </w:r>
    </w:p>
    <w:p w:rsidR="001E0152" w:rsidRPr="004C09B5" w:rsidRDefault="001D106A" w:rsidP="004C09B5">
      <w:pPr>
        <w:spacing w:after="0"/>
        <w:ind w:left="426"/>
        <w:jc w:val="both"/>
        <w:rPr>
          <w:rFonts w:asciiTheme="majorHAnsi" w:hAnsiTheme="majorHAnsi"/>
          <w:sz w:val="24"/>
          <w:szCs w:val="24"/>
        </w:rPr>
      </w:pPr>
      <w:r w:rsidRPr="004C09B5">
        <w:rPr>
          <w:rFonts w:asciiTheme="majorHAnsi" w:hAnsiTheme="majorHAnsi"/>
          <w:sz w:val="24"/>
          <w:szCs w:val="24"/>
        </w:rPr>
        <w:t xml:space="preserve">5. The firm should not be blacklisted by any Central Govt. / State Govt. </w:t>
      </w:r>
      <w:r w:rsidR="00A54B58" w:rsidRPr="004C09B5">
        <w:rPr>
          <w:rFonts w:asciiTheme="majorHAnsi" w:hAnsiTheme="majorHAnsi"/>
          <w:sz w:val="24"/>
          <w:szCs w:val="24"/>
        </w:rPr>
        <w:t xml:space="preserve">/ PSU/Govt. Bodies/Autonomous.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lastRenderedPageBreak/>
        <w:t xml:space="preserve">3.      </w:t>
      </w:r>
      <w:r w:rsidRPr="004C09B5">
        <w:rPr>
          <w:rFonts w:asciiTheme="majorHAnsi" w:hAnsiTheme="majorHAnsi"/>
          <w:b/>
          <w:sz w:val="24"/>
          <w:szCs w:val="24"/>
        </w:rPr>
        <w:t>INSTRUCTIONS TO CONSULTANTS/APPLICANTS</w:t>
      </w:r>
      <w:r w:rsidRPr="004C09B5">
        <w:rPr>
          <w:rFonts w:asciiTheme="majorHAnsi" w:hAnsiTheme="majorHAnsi"/>
          <w:sz w:val="24"/>
          <w:szCs w:val="24"/>
        </w:rPr>
        <w:t xml:space="preserve"> </w:t>
      </w:r>
    </w:p>
    <w:p w:rsidR="001D106A" w:rsidRPr="004C09B5" w:rsidRDefault="001D106A" w:rsidP="004C09B5">
      <w:pPr>
        <w:jc w:val="both"/>
        <w:rPr>
          <w:rFonts w:asciiTheme="majorHAnsi" w:hAnsiTheme="majorHAnsi"/>
          <w:sz w:val="24"/>
          <w:szCs w:val="24"/>
        </w:rPr>
      </w:pPr>
      <w:r w:rsidRPr="004C09B5">
        <w:rPr>
          <w:rFonts w:asciiTheme="majorHAnsi" w:hAnsiTheme="majorHAnsi"/>
          <w:sz w:val="24"/>
          <w:szCs w:val="24"/>
        </w:rPr>
        <w:t xml:space="preserve"> </w:t>
      </w:r>
      <w:r w:rsidRPr="004C09B5">
        <w:rPr>
          <w:rFonts w:asciiTheme="majorHAnsi" w:hAnsiTheme="majorHAnsi" w:cs="Calibri"/>
          <w:sz w:val="24"/>
          <w:szCs w:val="24"/>
        </w:rPr>
        <w:t xml:space="preserve">The Expression of Interest is to be submitted in the manner prescribed below:-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BE713C" w:rsidRPr="004C09B5" w:rsidRDefault="001D106A" w:rsidP="001E0152">
      <w:pPr>
        <w:ind w:left="567"/>
        <w:jc w:val="both"/>
        <w:rPr>
          <w:rFonts w:asciiTheme="majorHAnsi" w:hAnsiTheme="majorHAnsi"/>
          <w:sz w:val="24"/>
          <w:szCs w:val="24"/>
        </w:rPr>
      </w:pPr>
      <w:r w:rsidRPr="004C09B5">
        <w:rPr>
          <w:rFonts w:asciiTheme="majorHAnsi" w:hAnsiTheme="majorHAnsi"/>
          <w:sz w:val="24"/>
          <w:szCs w:val="24"/>
        </w:rPr>
        <w:t xml:space="preserve">All information as detailed below is to be submitted in one hard copy and one soft copy (in sealed envelope):- </w:t>
      </w:r>
    </w:p>
    <w:p w:rsidR="00BE713C" w:rsidRPr="004C09B5" w:rsidRDefault="001D106A" w:rsidP="001E0152">
      <w:pPr>
        <w:spacing w:after="0"/>
        <w:ind w:left="709"/>
        <w:jc w:val="both"/>
        <w:rPr>
          <w:rFonts w:asciiTheme="majorHAnsi" w:hAnsiTheme="majorHAnsi"/>
          <w:sz w:val="24"/>
          <w:szCs w:val="24"/>
        </w:rPr>
      </w:pPr>
      <w:r w:rsidRPr="004C09B5">
        <w:rPr>
          <w:rFonts w:asciiTheme="majorHAnsi" w:hAnsiTheme="majorHAnsi"/>
          <w:sz w:val="24"/>
          <w:szCs w:val="24"/>
        </w:rPr>
        <w:t xml:space="preserve">a)        Applicant’s Expression of Interest as per Format-1.  </w:t>
      </w:r>
    </w:p>
    <w:p w:rsidR="00BE713C" w:rsidRPr="004C09B5" w:rsidRDefault="001D106A" w:rsidP="001E0152">
      <w:pPr>
        <w:spacing w:after="0"/>
        <w:ind w:left="709"/>
        <w:jc w:val="both"/>
        <w:rPr>
          <w:rFonts w:asciiTheme="majorHAnsi" w:hAnsiTheme="majorHAnsi"/>
          <w:sz w:val="24"/>
          <w:szCs w:val="24"/>
        </w:rPr>
      </w:pPr>
      <w:r w:rsidRPr="004C09B5">
        <w:rPr>
          <w:rFonts w:asciiTheme="majorHAnsi" w:hAnsiTheme="majorHAnsi"/>
          <w:sz w:val="24"/>
          <w:szCs w:val="24"/>
        </w:rPr>
        <w:t>b)        Organizational Details as per Format-2.</w:t>
      </w:r>
    </w:p>
    <w:p w:rsidR="00BE713C" w:rsidRPr="004C09B5" w:rsidRDefault="001D106A" w:rsidP="001E0152">
      <w:pPr>
        <w:spacing w:after="0"/>
        <w:ind w:left="709"/>
        <w:jc w:val="both"/>
        <w:rPr>
          <w:rFonts w:asciiTheme="majorHAnsi" w:hAnsiTheme="majorHAnsi"/>
          <w:sz w:val="24"/>
          <w:szCs w:val="24"/>
        </w:rPr>
      </w:pPr>
      <w:r w:rsidRPr="004C09B5">
        <w:rPr>
          <w:rFonts w:asciiTheme="majorHAnsi" w:hAnsiTheme="majorHAnsi"/>
          <w:sz w:val="24"/>
          <w:szCs w:val="24"/>
        </w:rPr>
        <w:t xml:space="preserve"> c)        Experience in related fields as per Format-3. </w:t>
      </w:r>
    </w:p>
    <w:p w:rsidR="00BE713C" w:rsidRPr="004C09B5" w:rsidRDefault="001D106A" w:rsidP="001E0152">
      <w:pPr>
        <w:spacing w:after="0"/>
        <w:ind w:left="709"/>
        <w:jc w:val="both"/>
        <w:rPr>
          <w:rFonts w:asciiTheme="majorHAnsi" w:hAnsiTheme="majorHAnsi"/>
          <w:sz w:val="24"/>
          <w:szCs w:val="24"/>
        </w:rPr>
      </w:pPr>
      <w:r w:rsidRPr="004C09B5">
        <w:rPr>
          <w:rFonts w:asciiTheme="majorHAnsi" w:hAnsiTheme="majorHAnsi"/>
          <w:sz w:val="24"/>
          <w:szCs w:val="24"/>
        </w:rPr>
        <w:t xml:space="preserve">d)        List of three experts/ consultants on payroll as per Format-4.  </w:t>
      </w:r>
    </w:p>
    <w:p w:rsidR="001D106A" w:rsidRPr="004C09B5" w:rsidRDefault="001D106A" w:rsidP="00A54B58">
      <w:pPr>
        <w:ind w:left="709"/>
        <w:jc w:val="both"/>
        <w:rPr>
          <w:rFonts w:asciiTheme="majorHAnsi" w:hAnsiTheme="majorHAnsi"/>
          <w:sz w:val="24"/>
          <w:szCs w:val="24"/>
        </w:rPr>
      </w:pPr>
      <w:r w:rsidRPr="004C09B5">
        <w:rPr>
          <w:rFonts w:asciiTheme="majorHAnsi" w:hAnsiTheme="majorHAnsi"/>
          <w:sz w:val="24"/>
          <w:szCs w:val="24"/>
        </w:rPr>
        <w:t xml:space="preserve">e)        Financial strength of the </w:t>
      </w:r>
      <w:proofErr w:type="spellStart"/>
      <w:r w:rsidRPr="004C09B5">
        <w:rPr>
          <w:rFonts w:asciiTheme="majorHAnsi" w:hAnsiTheme="majorHAnsi"/>
          <w:sz w:val="24"/>
          <w:szCs w:val="24"/>
        </w:rPr>
        <w:t>organisation</w:t>
      </w:r>
      <w:proofErr w:type="spellEnd"/>
      <w:r w:rsidRPr="004C09B5">
        <w:rPr>
          <w:rFonts w:asciiTheme="majorHAnsi" w:hAnsiTheme="majorHAnsi"/>
          <w:sz w:val="24"/>
          <w:szCs w:val="24"/>
        </w:rPr>
        <w:t xml:space="preserve"> as per Format-5.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pStyle w:val="ListParagraph"/>
        <w:numPr>
          <w:ilvl w:val="0"/>
          <w:numId w:val="1"/>
        </w:numPr>
        <w:jc w:val="both"/>
        <w:rPr>
          <w:rFonts w:asciiTheme="majorHAnsi" w:hAnsiTheme="majorHAnsi"/>
          <w:sz w:val="24"/>
          <w:szCs w:val="24"/>
        </w:rPr>
      </w:pPr>
      <w:proofErr w:type="spellStart"/>
      <w:r w:rsidRPr="004C09B5">
        <w:rPr>
          <w:rFonts w:asciiTheme="majorHAnsi" w:hAnsiTheme="majorHAnsi" w:cs="Calibri"/>
          <w:sz w:val="24"/>
          <w:szCs w:val="24"/>
        </w:rPr>
        <w:t>E</w:t>
      </w:r>
      <w:r w:rsidRPr="004C09B5">
        <w:rPr>
          <w:rFonts w:asciiTheme="majorHAnsi" w:hAnsiTheme="majorHAnsi"/>
          <w:sz w:val="24"/>
          <w:szCs w:val="24"/>
        </w:rPr>
        <w:t>oI</w:t>
      </w:r>
      <w:proofErr w:type="spellEnd"/>
      <w:r w:rsidRPr="004C09B5">
        <w:rPr>
          <w:rFonts w:asciiTheme="majorHAnsi" w:hAnsiTheme="majorHAnsi"/>
          <w:sz w:val="24"/>
          <w:szCs w:val="24"/>
        </w:rPr>
        <w:t xml:space="preserve"> documents have been hosted on the website www.</w:t>
      </w:r>
      <w:r w:rsidR="001E0152" w:rsidRPr="004C09B5">
        <w:rPr>
          <w:rFonts w:asciiTheme="majorHAnsi" w:hAnsiTheme="majorHAnsi"/>
          <w:sz w:val="24"/>
          <w:szCs w:val="24"/>
        </w:rPr>
        <w:t>jkwildlife.com</w:t>
      </w:r>
      <w:r w:rsidRPr="004C09B5">
        <w:rPr>
          <w:rFonts w:asciiTheme="majorHAnsi" w:hAnsiTheme="majorHAnsi"/>
          <w:sz w:val="24"/>
          <w:szCs w:val="24"/>
        </w:rPr>
        <w:t xml:space="preserve"> and may be downloaded from the website. </w:t>
      </w:r>
    </w:p>
    <w:p w:rsidR="001D106A" w:rsidRPr="004C09B5" w:rsidRDefault="001D106A" w:rsidP="00114A6B">
      <w:pPr>
        <w:pStyle w:val="ListParagraph"/>
        <w:numPr>
          <w:ilvl w:val="0"/>
          <w:numId w:val="1"/>
        </w:numPr>
        <w:jc w:val="both"/>
        <w:rPr>
          <w:rFonts w:asciiTheme="majorHAnsi" w:hAnsiTheme="majorHAnsi" w:cs="Calibri"/>
          <w:color w:val="000000" w:themeColor="text1"/>
          <w:sz w:val="24"/>
          <w:szCs w:val="24"/>
        </w:rPr>
      </w:pPr>
      <w:r w:rsidRPr="004C09B5">
        <w:rPr>
          <w:rFonts w:asciiTheme="majorHAnsi" w:hAnsiTheme="majorHAnsi" w:cs="Calibri"/>
          <w:sz w:val="24"/>
          <w:szCs w:val="24"/>
        </w:rPr>
        <w:t>Application in sealed cover super scribed, as “</w:t>
      </w:r>
      <w:proofErr w:type="spellStart"/>
      <w:r w:rsidRPr="004C09B5">
        <w:rPr>
          <w:rFonts w:asciiTheme="majorHAnsi" w:hAnsiTheme="majorHAnsi" w:cs="Calibri"/>
          <w:sz w:val="24"/>
          <w:szCs w:val="24"/>
        </w:rPr>
        <w:t>EoI</w:t>
      </w:r>
      <w:proofErr w:type="spellEnd"/>
      <w:r w:rsidRPr="004C09B5">
        <w:rPr>
          <w:rFonts w:asciiTheme="majorHAnsi" w:hAnsiTheme="majorHAnsi" w:cs="Calibri"/>
          <w:sz w:val="24"/>
          <w:szCs w:val="24"/>
        </w:rPr>
        <w:t xml:space="preserve"> for Integrated Management Plan for </w:t>
      </w:r>
      <w:r w:rsidR="00A54B58" w:rsidRPr="004C09B5">
        <w:rPr>
          <w:rFonts w:asciiTheme="majorHAnsi" w:hAnsiTheme="majorHAnsi" w:cs="Calibri"/>
          <w:sz w:val="24"/>
          <w:szCs w:val="24"/>
        </w:rPr>
        <w:t xml:space="preserve">Wetlands </w:t>
      </w:r>
      <w:r w:rsidR="00A54B58" w:rsidRPr="004C09B5">
        <w:rPr>
          <w:rFonts w:asciiTheme="majorHAnsi" w:hAnsiTheme="majorHAnsi" w:cs="Calibri"/>
          <w:color w:val="000000" w:themeColor="text1"/>
          <w:sz w:val="24"/>
          <w:szCs w:val="24"/>
        </w:rPr>
        <w:t>Division Kashmir Srinagar</w:t>
      </w:r>
      <w:r w:rsidRPr="004C09B5">
        <w:rPr>
          <w:rFonts w:asciiTheme="majorHAnsi" w:hAnsiTheme="majorHAnsi" w:cs="Calibri"/>
          <w:color w:val="000000" w:themeColor="text1"/>
          <w:sz w:val="24"/>
          <w:szCs w:val="24"/>
        </w:rPr>
        <w:t xml:space="preserve">”    </w:t>
      </w:r>
    </w:p>
    <w:p w:rsidR="001D106A" w:rsidRPr="004C09B5" w:rsidRDefault="001D106A" w:rsidP="00A54B58">
      <w:pPr>
        <w:pStyle w:val="ListParagraph"/>
        <w:numPr>
          <w:ilvl w:val="0"/>
          <w:numId w:val="1"/>
        </w:numPr>
        <w:jc w:val="both"/>
        <w:rPr>
          <w:rFonts w:asciiTheme="majorHAnsi" w:hAnsiTheme="majorHAnsi"/>
          <w:sz w:val="24"/>
          <w:szCs w:val="24"/>
        </w:rPr>
      </w:pPr>
      <w:r w:rsidRPr="004C09B5">
        <w:rPr>
          <w:rFonts w:asciiTheme="majorHAnsi" w:hAnsiTheme="majorHAnsi" w:cs="Calibri"/>
          <w:sz w:val="24"/>
          <w:szCs w:val="24"/>
        </w:rPr>
        <w:t xml:space="preserve">The last date of submission of </w:t>
      </w:r>
      <w:proofErr w:type="spellStart"/>
      <w:r w:rsidRPr="004C09B5">
        <w:rPr>
          <w:rFonts w:asciiTheme="majorHAnsi" w:hAnsiTheme="majorHAnsi" w:cs="Calibri"/>
          <w:sz w:val="24"/>
          <w:szCs w:val="24"/>
        </w:rPr>
        <w:t>EoI</w:t>
      </w:r>
      <w:proofErr w:type="spellEnd"/>
      <w:r w:rsidRPr="004C09B5">
        <w:rPr>
          <w:rFonts w:asciiTheme="majorHAnsi" w:hAnsiTheme="majorHAnsi" w:cs="Calibri"/>
          <w:sz w:val="24"/>
          <w:szCs w:val="24"/>
        </w:rPr>
        <w:t xml:space="preserve"> is </w:t>
      </w:r>
      <w:r w:rsidR="00D76EB6">
        <w:rPr>
          <w:rFonts w:asciiTheme="majorHAnsi" w:hAnsiTheme="majorHAnsi" w:cs="Calibri"/>
          <w:sz w:val="24"/>
          <w:szCs w:val="24"/>
        </w:rPr>
        <w:t>24</w:t>
      </w:r>
      <w:r w:rsidR="00BE713C" w:rsidRPr="004C09B5">
        <w:rPr>
          <w:rFonts w:asciiTheme="majorHAnsi" w:hAnsiTheme="majorHAnsi" w:cs="Calibri"/>
          <w:sz w:val="24"/>
          <w:szCs w:val="24"/>
        </w:rPr>
        <w:t>-02-2020</w:t>
      </w:r>
      <w:r w:rsidRPr="004C09B5">
        <w:rPr>
          <w:rFonts w:asciiTheme="majorHAnsi" w:hAnsiTheme="majorHAnsi"/>
          <w:sz w:val="24"/>
          <w:szCs w:val="24"/>
        </w:rPr>
        <w:t xml:space="preserve"> (14:00 hrs.).  </w:t>
      </w:r>
    </w:p>
    <w:p w:rsidR="00A54B58" w:rsidRPr="004C09B5" w:rsidRDefault="00A54B58"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A54B58" w:rsidRDefault="00A54B58" w:rsidP="00114A6B">
      <w:pPr>
        <w:jc w:val="both"/>
        <w:rPr>
          <w:rFonts w:asciiTheme="majorHAnsi" w:hAnsiTheme="majorHAnsi"/>
          <w:sz w:val="24"/>
          <w:szCs w:val="24"/>
        </w:rPr>
      </w:pPr>
    </w:p>
    <w:p w:rsidR="004C09B5" w:rsidRPr="004C09B5" w:rsidRDefault="004C09B5" w:rsidP="00114A6B">
      <w:pPr>
        <w:jc w:val="both"/>
        <w:rPr>
          <w:rFonts w:asciiTheme="majorHAnsi" w:hAnsiTheme="majorHAnsi"/>
          <w:sz w:val="24"/>
          <w:szCs w:val="24"/>
        </w:rPr>
      </w:pPr>
    </w:p>
    <w:p w:rsidR="00A54B58" w:rsidRPr="004C09B5" w:rsidRDefault="00A54B58" w:rsidP="00114A6B">
      <w:pPr>
        <w:jc w:val="both"/>
        <w:rPr>
          <w:rFonts w:asciiTheme="majorHAnsi" w:hAnsiTheme="majorHAnsi"/>
          <w:sz w:val="24"/>
          <w:szCs w:val="24"/>
        </w:rPr>
      </w:pPr>
    </w:p>
    <w:p w:rsidR="001D106A" w:rsidRPr="004C09B5" w:rsidRDefault="001D106A" w:rsidP="00114A6B">
      <w:pPr>
        <w:jc w:val="both"/>
        <w:rPr>
          <w:rFonts w:asciiTheme="majorHAnsi" w:hAnsiTheme="majorHAnsi"/>
          <w:b/>
          <w:sz w:val="24"/>
          <w:szCs w:val="24"/>
        </w:rPr>
      </w:pPr>
      <w:r w:rsidRPr="004C09B5">
        <w:rPr>
          <w:rFonts w:asciiTheme="majorHAnsi" w:hAnsiTheme="majorHAnsi"/>
          <w:b/>
          <w:sz w:val="24"/>
          <w:szCs w:val="24"/>
        </w:rPr>
        <w:lastRenderedPageBreak/>
        <w:t xml:space="preserve">4.         FORMATS FOR SUBMISSION: </w:t>
      </w:r>
    </w:p>
    <w:p w:rsidR="001D106A" w:rsidRPr="004C09B5" w:rsidRDefault="001D106A" w:rsidP="00F8101A">
      <w:pPr>
        <w:spacing w:after="0"/>
        <w:jc w:val="center"/>
        <w:rPr>
          <w:rFonts w:asciiTheme="majorHAnsi" w:hAnsiTheme="majorHAnsi"/>
          <w:b/>
          <w:sz w:val="24"/>
          <w:szCs w:val="24"/>
        </w:rPr>
      </w:pPr>
      <w:r w:rsidRPr="004C09B5">
        <w:rPr>
          <w:rFonts w:asciiTheme="majorHAnsi" w:hAnsiTheme="majorHAnsi"/>
          <w:b/>
          <w:sz w:val="24"/>
          <w:szCs w:val="24"/>
        </w:rPr>
        <w:t>FORMAT – 1</w:t>
      </w:r>
    </w:p>
    <w:p w:rsidR="001D106A" w:rsidRPr="004C09B5" w:rsidRDefault="001D106A" w:rsidP="00F8101A">
      <w:pPr>
        <w:spacing w:after="0"/>
        <w:jc w:val="center"/>
        <w:rPr>
          <w:rFonts w:asciiTheme="majorHAnsi" w:hAnsiTheme="majorHAnsi"/>
          <w:b/>
          <w:sz w:val="24"/>
          <w:szCs w:val="24"/>
        </w:rPr>
      </w:pPr>
      <w:r w:rsidRPr="004C09B5">
        <w:rPr>
          <w:rFonts w:asciiTheme="majorHAnsi" w:hAnsiTheme="majorHAnsi"/>
          <w:b/>
          <w:sz w:val="24"/>
          <w:szCs w:val="24"/>
        </w:rPr>
        <w:t>APPLICANT’S EXPRESSION OF INTEREST</w:t>
      </w:r>
    </w:p>
    <w:p w:rsidR="00A54B58" w:rsidRPr="004C09B5" w:rsidRDefault="001D106A" w:rsidP="00F8101A">
      <w:pPr>
        <w:spacing w:after="0"/>
        <w:jc w:val="both"/>
        <w:rPr>
          <w:rFonts w:asciiTheme="majorHAnsi" w:hAnsiTheme="majorHAnsi"/>
          <w:sz w:val="24"/>
          <w:szCs w:val="24"/>
        </w:rPr>
      </w:pPr>
      <w:r w:rsidRPr="004C09B5">
        <w:rPr>
          <w:rFonts w:asciiTheme="majorHAnsi" w:hAnsiTheme="majorHAnsi"/>
          <w:sz w:val="24"/>
          <w:szCs w:val="24"/>
        </w:rPr>
        <w:t xml:space="preserve">To </w:t>
      </w:r>
    </w:p>
    <w:p w:rsidR="00FB6E59" w:rsidRDefault="004C2DD0" w:rsidP="00FB6E59">
      <w:pPr>
        <w:pStyle w:val="ListParagraph"/>
        <w:spacing w:after="0" w:line="240" w:lineRule="auto"/>
        <w:ind w:left="810"/>
        <w:rPr>
          <w:rFonts w:asciiTheme="majorHAnsi" w:hAnsiTheme="majorHAnsi" w:cs="Arial"/>
          <w:sz w:val="24"/>
          <w:szCs w:val="24"/>
        </w:rPr>
      </w:pPr>
      <w:r>
        <w:rPr>
          <w:rFonts w:asciiTheme="majorHAnsi" w:hAnsiTheme="majorHAnsi" w:cs="Arial"/>
          <w:sz w:val="24"/>
          <w:szCs w:val="24"/>
        </w:rPr>
        <w:t>Regional Wildlife Warden</w:t>
      </w:r>
    </w:p>
    <w:p w:rsidR="004C2DD0" w:rsidRDefault="004C2DD0" w:rsidP="00FB6E59">
      <w:pPr>
        <w:pStyle w:val="ListParagraph"/>
        <w:spacing w:after="0" w:line="240" w:lineRule="auto"/>
        <w:ind w:left="810"/>
        <w:rPr>
          <w:rFonts w:asciiTheme="majorHAnsi" w:hAnsiTheme="majorHAnsi" w:cs="Arial"/>
          <w:sz w:val="24"/>
          <w:szCs w:val="24"/>
        </w:rPr>
      </w:pPr>
      <w:r>
        <w:rPr>
          <w:rFonts w:asciiTheme="majorHAnsi" w:hAnsiTheme="majorHAnsi" w:cs="Arial"/>
          <w:sz w:val="24"/>
          <w:szCs w:val="24"/>
        </w:rPr>
        <w:t>Kashmir Region, Srinagar,</w:t>
      </w:r>
    </w:p>
    <w:p w:rsidR="004C2DD0" w:rsidRDefault="004C2DD0" w:rsidP="00FB6E59">
      <w:pPr>
        <w:pStyle w:val="ListParagraph"/>
        <w:spacing w:after="0" w:line="240" w:lineRule="auto"/>
        <w:ind w:left="810"/>
        <w:rPr>
          <w:rFonts w:asciiTheme="majorHAnsi" w:hAnsiTheme="majorHAnsi" w:cs="Arial"/>
          <w:sz w:val="24"/>
          <w:szCs w:val="24"/>
        </w:rPr>
      </w:pPr>
      <w:proofErr w:type="gramStart"/>
      <w:r>
        <w:rPr>
          <w:rFonts w:asciiTheme="majorHAnsi" w:hAnsiTheme="majorHAnsi" w:cs="Arial"/>
          <w:sz w:val="24"/>
          <w:szCs w:val="24"/>
        </w:rPr>
        <w:t>Boulevard Road Srinagar.</w:t>
      </w:r>
      <w:proofErr w:type="gramEnd"/>
    </w:p>
    <w:p w:rsidR="004C2DD0" w:rsidRPr="004C2DD0" w:rsidRDefault="004C2DD0" w:rsidP="004C2DD0">
      <w:pPr>
        <w:pStyle w:val="ListParagraph"/>
        <w:spacing w:after="0" w:line="240" w:lineRule="auto"/>
        <w:ind w:left="810"/>
        <w:rPr>
          <w:rFonts w:asciiTheme="majorHAnsi" w:hAnsiTheme="majorHAnsi" w:cs="Arial"/>
          <w:b/>
          <w:sz w:val="24"/>
          <w:szCs w:val="24"/>
        </w:rPr>
      </w:pPr>
      <w:r>
        <w:rPr>
          <w:rFonts w:asciiTheme="majorHAnsi" w:hAnsiTheme="majorHAnsi" w:cs="Arial"/>
          <w:b/>
          <w:sz w:val="24"/>
          <w:szCs w:val="24"/>
        </w:rPr>
        <w:t xml:space="preserve">                  </w:t>
      </w:r>
      <w:r w:rsidRPr="004C2DD0">
        <w:rPr>
          <w:rFonts w:asciiTheme="majorHAnsi" w:hAnsiTheme="majorHAnsi" w:cs="Arial"/>
          <w:b/>
          <w:sz w:val="24"/>
          <w:szCs w:val="24"/>
        </w:rPr>
        <w:t>Or</w:t>
      </w:r>
    </w:p>
    <w:p w:rsidR="004C2DD0" w:rsidRDefault="004C2DD0" w:rsidP="00FB6E59">
      <w:pPr>
        <w:pStyle w:val="ListParagraph"/>
        <w:spacing w:after="0" w:line="240" w:lineRule="auto"/>
        <w:ind w:left="810"/>
        <w:rPr>
          <w:rFonts w:asciiTheme="majorHAnsi" w:hAnsiTheme="majorHAnsi" w:cs="Arial"/>
          <w:sz w:val="24"/>
          <w:szCs w:val="24"/>
        </w:rPr>
      </w:pPr>
      <w:r>
        <w:rPr>
          <w:rFonts w:asciiTheme="majorHAnsi" w:hAnsiTheme="majorHAnsi" w:cs="Arial"/>
          <w:sz w:val="24"/>
          <w:szCs w:val="24"/>
        </w:rPr>
        <w:t xml:space="preserve">Wildlife Warden </w:t>
      </w:r>
    </w:p>
    <w:p w:rsidR="004C2DD0" w:rsidRDefault="004C2DD0" w:rsidP="00FB6E59">
      <w:pPr>
        <w:pStyle w:val="ListParagraph"/>
        <w:spacing w:after="0" w:line="240" w:lineRule="auto"/>
        <w:ind w:left="810"/>
        <w:rPr>
          <w:rFonts w:asciiTheme="majorHAnsi" w:hAnsiTheme="majorHAnsi" w:cs="Arial"/>
          <w:sz w:val="24"/>
          <w:szCs w:val="24"/>
        </w:rPr>
      </w:pPr>
      <w:r>
        <w:rPr>
          <w:rFonts w:asciiTheme="majorHAnsi" w:hAnsiTheme="majorHAnsi" w:cs="Arial"/>
          <w:sz w:val="24"/>
          <w:szCs w:val="24"/>
        </w:rPr>
        <w:t>Wetlands Division Kashmir</w:t>
      </w:r>
    </w:p>
    <w:p w:rsidR="004C2DD0" w:rsidRPr="004C09B5" w:rsidRDefault="004C2DD0" w:rsidP="00FB6E59">
      <w:pPr>
        <w:pStyle w:val="ListParagraph"/>
        <w:spacing w:after="0" w:line="240" w:lineRule="auto"/>
        <w:ind w:left="810"/>
        <w:rPr>
          <w:rFonts w:asciiTheme="majorHAnsi" w:hAnsiTheme="majorHAnsi" w:cs="Arial"/>
          <w:sz w:val="24"/>
          <w:szCs w:val="24"/>
        </w:rPr>
      </w:pPr>
      <w:proofErr w:type="spellStart"/>
      <w:r>
        <w:rPr>
          <w:rFonts w:asciiTheme="majorHAnsi" w:hAnsiTheme="majorHAnsi" w:cs="Arial"/>
          <w:sz w:val="24"/>
          <w:szCs w:val="24"/>
        </w:rPr>
        <w:t>Srinagar</w:t>
      </w:r>
      <w:proofErr w:type="gramStart"/>
      <w:r>
        <w:rPr>
          <w:rFonts w:asciiTheme="majorHAnsi" w:hAnsiTheme="majorHAnsi" w:cs="Arial"/>
          <w:sz w:val="24"/>
          <w:szCs w:val="24"/>
        </w:rPr>
        <w:t>,Umar</w:t>
      </w:r>
      <w:proofErr w:type="spellEnd"/>
      <w:proofErr w:type="gramEnd"/>
      <w:r>
        <w:rPr>
          <w:rFonts w:asciiTheme="majorHAnsi" w:hAnsiTheme="majorHAnsi" w:cs="Arial"/>
          <w:sz w:val="24"/>
          <w:szCs w:val="24"/>
        </w:rPr>
        <w:t xml:space="preserve"> Abad Near </w:t>
      </w:r>
      <w:proofErr w:type="spellStart"/>
      <w:r>
        <w:rPr>
          <w:rFonts w:asciiTheme="majorHAnsi" w:hAnsiTheme="majorHAnsi" w:cs="Arial"/>
          <w:sz w:val="24"/>
          <w:szCs w:val="24"/>
        </w:rPr>
        <w:t>Shikargah</w:t>
      </w:r>
      <w:proofErr w:type="spellEnd"/>
      <w:r>
        <w:rPr>
          <w:rFonts w:asciiTheme="majorHAnsi" w:hAnsiTheme="majorHAnsi" w:cs="Arial"/>
          <w:sz w:val="24"/>
          <w:szCs w:val="24"/>
        </w:rPr>
        <w:t>.</w:t>
      </w:r>
    </w:p>
    <w:p w:rsidR="001D106A" w:rsidRPr="004C09B5" w:rsidRDefault="00FB6E59" w:rsidP="004C2DD0">
      <w:pPr>
        <w:pStyle w:val="ListParagraph"/>
        <w:spacing w:after="0" w:line="240" w:lineRule="auto"/>
        <w:ind w:left="810"/>
        <w:rPr>
          <w:rFonts w:asciiTheme="majorHAnsi" w:hAnsiTheme="majorHAnsi"/>
          <w:sz w:val="24"/>
          <w:szCs w:val="24"/>
        </w:rPr>
      </w:pPr>
      <w:r w:rsidRPr="004C09B5">
        <w:rPr>
          <w:rFonts w:asciiTheme="majorHAnsi" w:hAnsiTheme="majorHAnsi" w:cs="Arial"/>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b/>
          <w:sz w:val="24"/>
          <w:szCs w:val="24"/>
        </w:rPr>
        <w:t xml:space="preserve">Subject: Submission of Expression of Interest to undertake the work for preparation of Integrated Management Plan for </w:t>
      </w:r>
      <w:r w:rsidR="00FB6E59" w:rsidRPr="004C09B5">
        <w:rPr>
          <w:rFonts w:asciiTheme="majorHAnsi" w:hAnsiTheme="majorHAnsi"/>
          <w:b/>
          <w:sz w:val="24"/>
          <w:szCs w:val="24"/>
        </w:rPr>
        <w:t>Wetlands Division Kashmir</w:t>
      </w:r>
      <w:r w:rsidR="00FB6E59" w:rsidRPr="004C09B5">
        <w:rPr>
          <w:rFonts w:asciiTheme="majorHAnsi" w:hAnsiTheme="majorHAnsi"/>
          <w:sz w:val="24"/>
          <w:szCs w:val="24"/>
        </w:rPr>
        <w:t>.</w:t>
      </w: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F8101A" w:rsidRPr="004C09B5" w:rsidRDefault="001D106A" w:rsidP="00114A6B">
      <w:pPr>
        <w:jc w:val="both"/>
        <w:rPr>
          <w:rFonts w:asciiTheme="majorHAnsi" w:hAnsiTheme="majorHAnsi"/>
          <w:sz w:val="24"/>
          <w:szCs w:val="24"/>
        </w:rPr>
      </w:pPr>
      <w:r w:rsidRPr="004C09B5">
        <w:rPr>
          <w:rFonts w:asciiTheme="majorHAnsi" w:hAnsiTheme="majorHAnsi"/>
          <w:sz w:val="24"/>
          <w:szCs w:val="24"/>
        </w:rPr>
        <w:t>Dear Sir,</w:t>
      </w:r>
    </w:p>
    <w:p w:rsidR="00BE713C"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In response to the Invitation for Expressions of Interest (</w:t>
      </w:r>
      <w:proofErr w:type="spellStart"/>
      <w:r w:rsidRPr="004C09B5">
        <w:rPr>
          <w:rFonts w:asciiTheme="majorHAnsi" w:hAnsiTheme="majorHAnsi"/>
          <w:sz w:val="24"/>
          <w:szCs w:val="24"/>
        </w:rPr>
        <w:t>EoI</w:t>
      </w:r>
      <w:proofErr w:type="spellEnd"/>
      <w:r w:rsidRPr="004C09B5">
        <w:rPr>
          <w:rFonts w:asciiTheme="majorHAnsi" w:hAnsiTheme="majorHAnsi"/>
          <w:sz w:val="24"/>
          <w:szCs w:val="24"/>
        </w:rPr>
        <w:t xml:space="preserve">) published for the above purpose, we would like to express interest to carry out the above proposed task.  As instructed, we attach the following document in sealed envelope and one soft copy in CD:-  </w:t>
      </w:r>
    </w:p>
    <w:p w:rsidR="001D106A" w:rsidRPr="004C09B5" w:rsidRDefault="001D106A" w:rsidP="00F8101A">
      <w:pPr>
        <w:spacing w:after="0"/>
        <w:jc w:val="both"/>
        <w:rPr>
          <w:rFonts w:asciiTheme="majorHAnsi" w:hAnsiTheme="majorHAnsi"/>
          <w:sz w:val="24"/>
          <w:szCs w:val="24"/>
        </w:rPr>
      </w:pPr>
      <w:r w:rsidRPr="004C09B5">
        <w:rPr>
          <w:rFonts w:asciiTheme="majorHAnsi" w:hAnsiTheme="majorHAnsi"/>
          <w:sz w:val="24"/>
          <w:szCs w:val="24"/>
        </w:rPr>
        <w:t xml:space="preserve">1.   Organizational Details (Format-2) </w:t>
      </w:r>
    </w:p>
    <w:p w:rsidR="001D106A" w:rsidRPr="004C09B5" w:rsidRDefault="001D106A" w:rsidP="00F8101A">
      <w:pPr>
        <w:spacing w:after="0"/>
        <w:jc w:val="both"/>
        <w:rPr>
          <w:rFonts w:asciiTheme="majorHAnsi" w:hAnsiTheme="majorHAnsi"/>
          <w:sz w:val="24"/>
          <w:szCs w:val="24"/>
        </w:rPr>
      </w:pPr>
      <w:r w:rsidRPr="004C09B5">
        <w:rPr>
          <w:rFonts w:asciiTheme="majorHAnsi" w:hAnsiTheme="majorHAnsi"/>
          <w:sz w:val="24"/>
          <w:szCs w:val="24"/>
        </w:rPr>
        <w:t xml:space="preserve"> 2.   Experience in related fields (Format-3) </w:t>
      </w:r>
    </w:p>
    <w:p w:rsidR="001D106A" w:rsidRPr="004C09B5" w:rsidRDefault="001D106A" w:rsidP="00F8101A">
      <w:pPr>
        <w:spacing w:after="0"/>
        <w:jc w:val="both"/>
        <w:rPr>
          <w:rFonts w:asciiTheme="majorHAnsi" w:hAnsiTheme="majorHAnsi"/>
          <w:sz w:val="24"/>
          <w:szCs w:val="24"/>
        </w:rPr>
      </w:pPr>
      <w:r w:rsidRPr="004C09B5">
        <w:rPr>
          <w:rFonts w:asciiTheme="majorHAnsi" w:hAnsiTheme="majorHAnsi"/>
          <w:sz w:val="24"/>
          <w:szCs w:val="24"/>
        </w:rPr>
        <w:t xml:space="preserve"> 3.   List of at least three experts / consultants on payroll (Format-4) </w:t>
      </w:r>
    </w:p>
    <w:p w:rsidR="001D106A" w:rsidRPr="004C09B5" w:rsidRDefault="001D106A" w:rsidP="00F8101A">
      <w:pPr>
        <w:spacing w:after="0"/>
        <w:jc w:val="both"/>
        <w:rPr>
          <w:rFonts w:asciiTheme="majorHAnsi" w:hAnsiTheme="majorHAnsi"/>
          <w:sz w:val="24"/>
          <w:szCs w:val="24"/>
        </w:rPr>
      </w:pPr>
      <w:r w:rsidRPr="004C09B5">
        <w:rPr>
          <w:rFonts w:asciiTheme="majorHAnsi" w:hAnsiTheme="majorHAnsi"/>
          <w:sz w:val="24"/>
          <w:szCs w:val="24"/>
        </w:rPr>
        <w:t xml:space="preserve"> 4.   Financial strength of the organization (Format-5) </w:t>
      </w:r>
    </w:p>
    <w:p w:rsidR="001D106A" w:rsidRPr="004C09B5" w:rsidRDefault="001D106A" w:rsidP="00F8101A">
      <w:pPr>
        <w:spacing w:after="0"/>
        <w:jc w:val="both"/>
        <w:rPr>
          <w:rFonts w:asciiTheme="majorHAnsi" w:hAnsiTheme="majorHAnsi"/>
          <w:sz w:val="24"/>
          <w:szCs w:val="24"/>
        </w:rPr>
      </w:pPr>
      <w:r w:rsidRPr="004C09B5">
        <w:rPr>
          <w:rFonts w:asciiTheme="majorHAnsi" w:hAnsiTheme="majorHAnsi"/>
          <w:sz w:val="24"/>
          <w:szCs w:val="24"/>
        </w:rPr>
        <w:t xml:space="preserve"> 5.   Authorizing letter for signing the proposal </w:t>
      </w:r>
    </w:p>
    <w:p w:rsidR="001D106A" w:rsidRPr="004C09B5" w:rsidRDefault="001D106A" w:rsidP="00F8101A">
      <w:pPr>
        <w:spacing w:after="0"/>
        <w:jc w:val="both"/>
        <w:rPr>
          <w:rFonts w:asciiTheme="majorHAnsi" w:hAnsiTheme="majorHAnsi"/>
          <w:sz w:val="24"/>
          <w:szCs w:val="24"/>
        </w:rPr>
      </w:pPr>
      <w:r w:rsidRPr="004C09B5">
        <w:rPr>
          <w:rFonts w:asciiTheme="majorHAnsi" w:hAnsiTheme="majorHAnsi"/>
          <w:sz w:val="24"/>
          <w:szCs w:val="24"/>
        </w:rPr>
        <w:t xml:space="preserve">We hereby declare that all the information and statements made are true.  </w:t>
      </w:r>
    </w:p>
    <w:p w:rsidR="00F8101A" w:rsidRPr="004C09B5" w:rsidRDefault="001D106A" w:rsidP="00F8101A">
      <w:pPr>
        <w:spacing w:after="0"/>
        <w:jc w:val="right"/>
        <w:rPr>
          <w:rFonts w:asciiTheme="majorHAnsi" w:hAnsiTheme="majorHAnsi"/>
          <w:sz w:val="24"/>
          <w:szCs w:val="24"/>
        </w:rPr>
      </w:pPr>
      <w:r w:rsidRPr="004C09B5">
        <w:rPr>
          <w:rFonts w:asciiTheme="majorHAnsi" w:hAnsiTheme="majorHAnsi"/>
          <w:sz w:val="24"/>
          <w:szCs w:val="24"/>
        </w:rPr>
        <w:t>Yours sincerely,</w:t>
      </w:r>
    </w:p>
    <w:p w:rsidR="00F8101A" w:rsidRPr="004C09B5" w:rsidRDefault="001D106A" w:rsidP="00F8101A">
      <w:pPr>
        <w:spacing w:after="0"/>
        <w:jc w:val="right"/>
        <w:rPr>
          <w:rFonts w:asciiTheme="majorHAnsi" w:hAnsiTheme="majorHAnsi"/>
          <w:sz w:val="24"/>
          <w:szCs w:val="24"/>
        </w:rPr>
      </w:pPr>
      <w:r w:rsidRPr="004C09B5">
        <w:rPr>
          <w:rFonts w:asciiTheme="majorHAnsi" w:hAnsiTheme="majorHAnsi"/>
          <w:sz w:val="24"/>
          <w:szCs w:val="24"/>
        </w:rPr>
        <w:t xml:space="preserve"> Authorized Signatory [In full and initials]:</w:t>
      </w:r>
    </w:p>
    <w:p w:rsidR="00F8101A" w:rsidRPr="004C09B5" w:rsidRDefault="001D106A" w:rsidP="00F8101A">
      <w:pPr>
        <w:spacing w:after="0" w:line="240" w:lineRule="auto"/>
        <w:jc w:val="right"/>
        <w:rPr>
          <w:rFonts w:asciiTheme="majorHAnsi" w:hAnsiTheme="majorHAnsi"/>
          <w:sz w:val="24"/>
          <w:szCs w:val="24"/>
        </w:rPr>
      </w:pPr>
      <w:r w:rsidRPr="004C09B5">
        <w:rPr>
          <w:rFonts w:asciiTheme="majorHAnsi" w:hAnsiTheme="majorHAnsi"/>
          <w:sz w:val="24"/>
          <w:szCs w:val="24"/>
        </w:rPr>
        <w:t xml:space="preserve"> Name and Title of Signatory: </w:t>
      </w:r>
    </w:p>
    <w:p w:rsidR="00F8101A" w:rsidRPr="004C09B5" w:rsidRDefault="001D106A" w:rsidP="00F8101A">
      <w:pPr>
        <w:spacing w:after="0" w:line="240" w:lineRule="auto"/>
        <w:jc w:val="right"/>
        <w:rPr>
          <w:rFonts w:asciiTheme="majorHAnsi" w:hAnsiTheme="majorHAnsi"/>
          <w:sz w:val="24"/>
          <w:szCs w:val="24"/>
        </w:rPr>
      </w:pPr>
      <w:r w:rsidRPr="004C09B5">
        <w:rPr>
          <w:rFonts w:asciiTheme="majorHAnsi" w:hAnsiTheme="majorHAnsi"/>
          <w:sz w:val="24"/>
          <w:szCs w:val="24"/>
        </w:rPr>
        <w:t xml:space="preserve">Name of </w:t>
      </w:r>
      <w:proofErr w:type="spellStart"/>
      <w:r w:rsidRPr="004C09B5">
        <w:rPr>
          <w:rFonts w:asciiTheme="majorHAnsi" w:hAnsiTheme="majorHAnsi"/>
          <w:sz w:val="24"/>
          <w:szCs w:val="24"/>
        </w:rPr>
        <w:t>Organisation</w:t>
      </w:r>
      <w:proofErr w:type="spellEnd"/>
      <w:r w:rsidRPr="004C09B5">
        <w:rPr>
          <w:rFonts w:asciiTheme="majorHAnsi" w:hAnsiTheme="majorHAnsi"/>
          <w:sz w:val="24"/>
          <w:szCs w:val="24"/>
        </w:rPr>
        <w:t xml:space="preserve">: </w:t>
      </w:r>
    </w:p>
    <w:p w:rsidR="00F8101A" w:rsidRPr="004C09B5" w:rsidRDefault="001D106A" w:rsidP="00F8101A">
      <w:pPr>
        <w:spacing w:after="0" w:line="240" w:lineRule="auto"/>
        <w:jc w:val="right"/>
        <w:rPr>
          <w:rFonts w:asciiTheme="majorHAnsi" w:hAnsiTheme="majorHAnsi"/>
          <w:sz w:val="24"/>
          <w:szCs w:val="24"/>
        </w:rPr>
      </w:pPr>
      <w:r w:rsidRPr="004C09B5">
        <w:rPr>
          <w:rFonts w:asciiTheme="majorHAnsi" w:hAnsiTheme="majorHAnsi"/>
          <w:sz w:val="24"/>
          <w:szCs w:val="24"/>
        </w:rPr>
        <w:t xml:space="preserve">Postal Address for communications </w:t>
      </w:r>
    </w:p>
    <w:p w:rsidR="00F8101A" w:rsidRPr="004C09B5" w:rsidRDefault="001D106A" w:rsidP="00F8101A">
      <w:pPr>
        <w:spacing w:after="0" w:line="240" w:lineRule="auto"/>
        <w:jc w:val="right"/>
        <w:rPr>
          <w:rFonts w:asciiTheme="majorHAnsi" w:hAnsiTheme="majorHAnsi"/>
          <w:sz w:val="24"/>
          <w:szCs w:val="24"/>
        </w:rPr>
      </w:pPr>
      <w:proofErr w:type="gramStart"/>
      <w:r w:rsidRPr="004C09B5">
        <w:rPr>
          <w:rFonts w:asciiTheme="majorHAnsi" w:hAnsiTheme="majorHAnsi"/>
          <w:sz w:val="24"/>
          <w:szCs w:val="24"/>
        </w:rPr>
        <w:t>Telephone No.</w:t>
      </w:r>
      <w:proofErr w:type="gramEnd"/>
      <w:r w:rsidRPr="004C09B5">
        <w:rPr>
          <w:rFonts w:asciiTheme="majorHAnsi" w:hAnsiTheme="majorHAnsi"/>
          <w:sz w:val="24"/>
          <w:szCs w:val="24"/>
        </w:rPr>
        <w:t xml:space="preserve"> </w:t>
      </w:r>
    </w:p>
    <w:p w:rsidR="001D106A" w:rsidRPr="004C09B5" w:rsidRDefault="001D106A" w:rsidP="00F8101A">
      <w:pPr>
        <w:spacing w:after="0" w:line="240" w:lineRule="auto"/>
        <w:jc w:val="right"/>
        <w:rPr>
          <w:rFonts w:asciiTheme="majorHAnsi" w:hAnsiTheme="majorHAnsi"/>
          <w:sz w:val="24"/>
          <w:szCs w:val="24"/>
        </w:rPr>
      </w:pPr>
      <w:r w:rsidRPr="004C09B5">
        <w:rPr>
          <w:rFonts w:asciiTheme="majorHAnsi" w:hAnsiTheme="majorHAnsi"/>
          <w:sz w:val="24"/>
          <w:szCs w:val="24"/>
        </w:rPr>
        <w:t xml:space="preserve">Cell phone Number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Encl.: As above. </w:t>
      </w:r>
    </w:p>
    <w:p w:rsidR="00F8101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Note: This is to be furnished on the letter head of the organization. </w:t>
      </w:r>
    </w:p>
    <w:p w:rsidR="001D106A" w:rsidRPr="004C09B5" w:rsidRDefault="001D106A" w:rsidP="001E0152">
      <w:pPr>
        <w:jc w:val="center"/>
        <w:rPr>
          <w:rFonts w:asciiTheme="majorHAnsi" w:hAnsiTheme="majorHAnsi"/>
          <w:b/>
          <w:sz w:val="24"/>
          <w:szCs w:val="24"/>
        </w:rPr>
      </w:pPr>
      <w:r w:rsidRPr="004C09B5">
        <w:rPr>
          <w:rFonts w:asciiTheme="majorHAnsi" w:hAnsiTheme="majorHAnsi"/>
          <w:b/>
          <w:sz w:val="24"/>
          <w:szCs w:val="24"/>
        </w:rPr>
        <w:lastRenderedPageBreak/>
        <w:t>FORMAT – 2</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BE713C"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tbl>
      <w:tblPr>
        <w:tblStyle w:val="TableGrid"/>
        <w:tblW w:w="0" w:type="auto"/>
        <w:tblLook w:val="04A0"/>
      </w:tblPr>
      <w:tblGrid>
        <w:gridCol w:w="817"/>
        <w:gridCol w:w="3971"/>
        <w:gridCol w:w="4788"/>
      </w:tblGrid>
      <w:tr w:rsidR="00F8101A" w:rsidRPr="004C09B5" w:rsidTr="00F8101A">
        <w:tc>
          <w:tcPr>
            <w:tcW w:w="817" w:type="dxa"/>
          </w:tcPr>
          <w:p w:rsidR="00F8101A" w:rsidRPr="004C09B5" w:rsidRDefault="00F8101A" w:rsidP="00114A6B">
            <w:pPr>
              <w:jc w:val="both"/>
              <w:rPr>
                <w:rFonts w:asciiTheme="majorHAnsi" w:hAnsiTheme="majorHAnsi"/>
                <w:b/>
                <w:sz w:val="24"/>
                <w:szCs w:val="24"/>
              </w:rPr>
            </w:pPr>
            <w:r w:rsidRPr="004C09B5">
              <w:rPr>
                <w:rFonts w:asciiTheme="majorHAnsi" w:hAnsiTheme="majorHAnsi"/>
                <w:b/>
                <w:sz w:val="24"/>
                <w:szCs w:val="24"/>
              </w:rPr>
              <w:t>Sl. No</w:t>
            </w:r>
          </w:p>
        </w:tc>
        <w:tc>
          <w:tcPr>
            <w:tcW w:w="3971" w:type="dxa"/>
          </w:tcPr>
          <w:p w:rsidR="00F8101A" w:rsidRPr="004C09B5" w:rsidRDefault="00F8101A" w:rsidP="00114A6B">
            <w:pPr>
              <w:jc w:val="both"/>
              <w:rPr>
                <w:rFonts w:asciiTheme="majorHAnsi" w:hAnsiTheme="majorHAnsi"/>
                <w:b/>
                <w:sz w:val="24"/>
                <w:szCs w:val="24"/>
              </w:rPr>
            </w:pPr>
            <w:r w:rsidRPr="004C09B5">
              <w:rPr>
                <w:rFonts w:asciiTheme="majorHAnsi" w:hAnsiTheme="majorHAnsi"/>
                <w:b/>
                <w:sz w:val="24"/>
                <w:szCs w:val="24"/>
              </w:rPr>
              <w:t>Organizational Details</w:t>
            </w:r>
          </w:p>
        </w:tc>
        <w:tc>
          <w:tcPr>
            <w:tcW w:w="4788" w:type="dxa"/>
          </w:tcPr>
          <w:p w:rsidR="00F8101A" w:rsidRPr="004C09B5" w:rsidRDefault="00F8101A" w:rsidP="00114A6B">
            <w:pPr>
              <w:jc w:val="both"/>
              <w:rPr>
                <w:rFonts w:asciiTheme="majorHAnsi" w:hAnsiTheme="majorHAnsi"/>
                <w:sz w:val="24"/>
                <w:szCs w:val="24"/>
              </w:rPr>
            </w:pPr>
          </w:p>
        </w:tc>
      </w:tr>
      <w:tr w:rsidR="00F8101A" w:rsidRPr="004C09B5" w:rsidTr="00F8101A">
        <w:tc>
          <w:tcPr>
            <w:tcW w:w="817"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1</w:t>
            </w:r>
          </w:p>
        </w:tc>
        <w:tc>
          <w:tcPr>
            <w:tcW w:w="3971"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 xml:space="preserve">Name of Organization  </w:t>
            </w:r>
          </w:p>
        </w:tc>
        <w:tc>
          <w:tcPr>
            <w:tcW w:w="4788" w:type="dxa"/>
          </w:tcPr>
          <w:p w:rsidR="00F8101A" w:rsidRPr="004C09B5" w:rsidRDefault="00F8101A" w:rsidP="00114A6B">
            <w:pPr>
              <w:jc w:val="both"/>
              <w:rPr>
                <w:rFonts w:asciiTheme="majorHAnsi" w:hAnsiTheme="majorHAnsi"/>
                <w:sz w:val="24"/>
                <w:szCs w:val="24"/>
              </w:rPr>
            </w:pPr>
          </w:p>
        </w:tc>
      </w:tr>
      <w:tr w:rsidR="00F8101A" w:rsidRPr="004C09B5" w:rsidTr="00F8101A">
        <w:tc>
          <w:tcPr>
            <w:tcW w:w="817"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2</w:t>
            </w:r>
          </w:p>
        </w:tc>
        <w:tc>
          <w:tcPr>
            <w:tcW w:w="3971"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 xml:space="preserve">Main areas of business  </w:t>
            </w:r>
          </w:p>
        </w:tc>
        <w:tc>
          <w:tcPr>
            <w:tcW w:w="4788" w:type="dxa"/>
          </w:tcPr>
          <w:p w:rsidR="00F8101A" w:rsidRPr="004C09B5" w:rsidRDefault="00F8101A" w:rsidP="00114A6B">
            <w:pPr>
              <w:jc w:val="both"/>
              <w:rPr>
                <w:rFonts w:asciiTheme="majorHAnsi" w:hAnsiTheme="majorHAnsi"/>
                <w:sz w:val="24"/>
                <w:szCs w:val="24"/>
              </w:rPr>
            </w:pPr>
          </w:p>
        </w:tc>
      </w:tr>
      <w:tr w:rsidR="00F8101A" w:rsidRPr="004C09B5" w:rsidTr="00F8101A">
        <w:tc>
          <w:tcPr>
            <w:tcW w:w="817"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3</w:t>
            </w:r>
          </w:p>
        </w:tc>
        <w:tc>
          <w:tcPr>
            <w:tcW w:w="3971"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Type of Organization: Firm/ partnership/ proprietorship firm/ registered society/ Central or State Government undertaking/ corporate body/ company etc. registered under the relevant Act(s).</w:t>
            </w:r>
          </w:p>
        </w:tc>
        <w:tc>
          <w:tcPr>
            <w:tcW w:w="4788" w:type="dxa"/>
          </w:tcPr>
          <w:p w:rsidR="00F8101A" w:rsidRPr="004C09B5" w:rsidRDefault="00F8101A" w:rsidP="00114A6B">
            <w:pPr>
              <w:jc w:val="both"/>
              <w:rPr>
                <w:rFonts w:asciiTheme="majorHAnsi" w:hAnsiTheme="majorHAnsi"/>
                <w:sz w:val="24"/>
                <w:szCs w:val="24"/>
              </w:rPr>
            </w:pPr>
          </w:p>
        </w:tc>
      </w:tr>
      <w:tr w:rsidR="00F8101A" w:rsidRPr="004C09B5" w:rsidTr="00F8101A">
        <w:tc>
          <w:tcPr>
            <w:tcW w:w="817"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4</w:t>
            </w:r>
          </w:p>
        </w:tc>
        <w:tc>
          <w:tcPr>
            <w:tcW w:w="3971"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Whether the firm has been blacklisted by any Central Govt.  / State Govt./PSU/ Govt. Bodies / Autonomous? If yes, details thereof.</w:t>
            </w:r>
          </w:p>
        </w:tc>
        <w:tc>
          <w:tcPr>
            <w:tcW w:w="4788" w:type="dxa"/>
          </w:tcPr>
          <w:p w:rsidR="00F8101A" w:rsidRPr="004C09B5" w:rsidRDefault="00F8101A" w:rsidP="00114A6B">
            <w:pPr>
              <w:jc w:val="both"/>
              <w:rPr>
                <w:rFonts w:asciiTheme="majorHAnsi" w:hAnsiTheme="majorHAnsi"/>
                <w:sz w:val="24"/>
                <w:szCs w:val="24"/>
              </w:rPr>
            </w:pPr>
          </w:p>
        </w:tc>
      </w:tr>
      <w:tr w:rsidR="00F8101A" w:rsidRPr="004C09B5" w:rsidTr="00F8101A">
        <w:tc>
          <w:tcPr>
            <w:tcW w:w="817"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5</w:t>
            </w:r>
          </w:p>
        </w:tc>
        <w:tc>
          <w:tcPr>
            <w:tcW w:w="3971"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Address of registered office with telephone no. &amp; fax no.</w:t>
            </w:r>
          </w:p>
        </w:tc>
        <w:tc>
          <w:tcPr>
            <w:tcW w:w="4788" w:type="dxa"/>
          </w:tcPr>
          <w:p w:rsidR="00F8101A" w:rsidRPr="004C09B5" w:rsidRDefault="00F8101A" w:rsidP="00114A6B">
            <w:pPr>
              <w:jc w:val="both"/>
              <w:rPr>
                <w:rFonts w:asciiTheme="majorHAnsi" w:hAnsiTheme="majorHAnsi"/>
                <w:sz w:val="24"/>
                <w:szCs w:val="24"/>
              </w:rPr>
            </w:pPr>
          </w:p>
        </w:tc>
      </w:tr>
      <w:tr w:rsidR="00F8101A" w:rsidRPr="004C09B5" w:rsidTr="00F8101A">
        <w:tc>
          <w:tcPr>
            <w:tcW w:w="817"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6</w:t>
            </w:r>
          </w:p>
        </w:tc>
        <w:tc>
          <w:tcPr>
            <w:tcW w:w="3971"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 xml:space="preserve">Contact Person with telephone no. &amp; e-mail ID  </w:t>
            </w:r>
          </w:p>
        </w:tc>
        <w:tc>
          <w:tcPr>
            <w:tcW w:w="4788" w:type="dxa"/>
          </w:tcPr>
          <w:p w:rsidR="00F8101A" w:rsidRPr="004C09B5" w:rsidRDefault="00F8101A" w:rsidP="00114A6B">
            <w:pPr>
              <w:jc w:val="both"/>
              <w:rPr>
                <w:rFonts w:asciiTheme="majorHAnsi" w:hAnsiTheme="majorHAnsi"/>
                <w:sz w:val="24"/>
                <w:szCs w:val="24"/>
              </w:rPr>
            </w:pPr>
          </w:p>
        </w:tc>
      </w:tr>
    </w:tbl>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p>
    <w:p w:rsidR="001E0152"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Encl.:-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1. Copy of Certificate or other relevant documents, if any for Sl. No. 1, 2 and 3 above.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F8101A" w:rsidRPr="004C09B5" w:rsidRDefault="001D106A" w:rsidP="00F8101A">
      <w:pPr>
        <w:jc w:val="right"/>
        <w:rPr>
          <w:rFonts w:asciiTheme="majorHAnsi" w:hAnsiTheme="majorHAnsi"/>
          <w:sz w:val="24"/>
          <w:szCs w:val="24"/>
        </w:rPr>
      </w:pPr>
      <w:r w:rsidRPr="004C09B5">
        <w:rPr>
          <w:rFonts w:asciiTheme="majorHAnsi" w:hAnsiTheme="majorHAnsi"/>
          <w:sz w:val="24"/>
          <w:szCs w:val="24"/>
        </w:rPr>
        <w:t xml:space="preserve">Signature of the applicant  </w:t>
      </w:r>
    </w:p>
    <w:p w:rsidR="00F8101A" w:rsidRPr="004C09B5" w:rsidRDefault="001D106A" w:rsidP="00F8101A">
      <w:pPr>
        <w:jc w:val="right"/>
        <w:rPr>
          <w:rFonts w:asciiTheme="majorHAnsi" w:hAnsiTheme="majorHAnsi"/>
          <w:sz w:val="24"/>
          <w:szCs w:val="24"/>
        </w:rPr>
      </w:pPr>
      <w:r w:rsidRPr="004C09B5">
        <w:rPr>
          <w:rFonts w:asciiTheme="majorHAnsi" w:hAnsiTheme="majorHAnsi"/>
          <w:sz w:val="24"/>
          <w:szCs w:val="24"/>
        </w:rPr>
        <w:t xml:space="preserve">Full name of the applicant </w:t>
      </w:r>
    </w:p>
    <w:p w:rsidR="001D106A" w:rsidRDefault="001D106A" w:rsidP="004C09B5">
      <w:pPr>
        <w:jc w:val="right"/>
        <w:rPr>
          <w:rFonts w:asciiTheme="majorHAnsi" w:hAnsiTheme="majorHAnsi"/>
          <w:sz w:val="24"/>
          <w:szCs w:val="24"/>
        </w:rPr>
      </w:pPr>
      <w:r w:rsidRPr="004C09B5">
        <w:rPr>
          <w:rFonts w:asciiTheme="majorHAnsi" w:hAnsiTheme="majorHAnsi"/>
          <w:sz w:val="24"/>
          <w:szCs w:val="24"/>
        </w:rPr>
        <w:t xml:space="preserve"> Stamp &amp; Date </w:t>
      </w:r>
    </w:p>
    <w:p w:rsidR="004C2DD0" w:rsidRPr="004C09B5" w:rsidRDefault="004C2DD0" w:rsidP="004C09B5">
      <w:pPr>
        <w:jc w:val="right"/>
        <w:rPr>
          <w:rFonts w:asciiTheme="majorHAnsi" w:hAnsiTheme="majorHAnsi"/>
          <w:sz w:val="24"/>
          <w:szCs w:val="24"/>
        </w:rPr>
      </w:pPr>
    </w:p>
    <w:p w:rsidR="00F8101A" w:rsidRPr="004C09B5" w:rsidRDefault="001D106A" w:rsidP="00F8101A">
      <w:pPr>
        <w:jc w:val="center"/>
        <w:rPr>
          <w:rFonts w:asciiTheme="majorHAnsi" w:hAnsiTheme="majorHAnsi"/>
          <w:b/>
          <w:sz w:val="24"/>
          <w:szCs w:val="24"/>
        </w:rPr>
      </w:pPr>
      <w:r w:rsidRPr="004C09B5">
        <w:rPr>
          <w:rFonts w:asciiTheme="majorHAnsi" w:hAnsiTheme="majorHAnsi"/>
          <w:b/>
          <w:sz w:val="24"/>
          <w:szCs w:val="24"/>
        </w:rPr>
        <w:lastRenderedPageBreak/>
        <w:t>FORMAT – 3</w:t>
      </w:r>
    </w:p>
    <w:tbl>
      <w:tblPr>
        <w:tblStyle w:val="TableGrid"/>
        <w:tblW w:w="0" w:type="auto"/>
        <w:tblLook w:val="04A0"/>
      </w:tblPr>
      <w:tblGrid>
        <w:gridCol w:w="1818"/>
        <w:gridCol w:w="1890"/>
        <w:gridCol w:w="2079"/>
        <w:gridCol w:w="2047"/>
        <w:gridCol w:w="1742"/>
      </w:tblGrid>
      <w:tr w:rsidR="00F8101A" w:rsidRPr="004C09B5" w:rsidTr="001C2AF6">
        <w:tc>
          <w:tcPr>
            <w:tcW w:w="9576" w:type="dxa"/>
            <w:gridSpan w:val="5"/>
          </w:tcPr>
          <w:p w:rsidR="00F8101A" w:rsidRPr="004C09B5" w:rsidRDefault="00F8101A" w:rsidP="001E0152">
            <w:pPr>
              <w:jc w:val="center"/>
              <w:rPr>
                <w:rFonts w:asciiTheme="majorHAnsi" w:hAnsiTheme="majorHAnsi"/>
                <w:b/>
                <w:sz w:val="24"/>
                <w:szCs w:val="24"/>
              </w:rPr>
            </w:pPr>
            <w:r w:rsidRPr="004C09B5">
              <w:rPr>
                <w:rFonts w:asciiTheme="majorHAnsi" w:hAnsiTheme="majorHAnsi"/>
                <w:b/>
                <w:sz w:val="24"/>
                <w:szCs w:val="24"/>
              </w:rPr>
              <w:t>Experience in Related Fields</w:t>
            </w:r>
          </w:p>
        </w:tc>
      </w:tr>
      <w:tr w:rsidR="00F8101A" w:rsidRPr="004C09B5" w:rsidTr="0030720F">
        <w:tc>
          <w:tcPr>
            <w:tcW w:w="9576" w:type="dxa"/>
            <w:gridSpan w:val="5"/>
          </w:tcPr>
          <w:p w:rsidR="00F8101A" w:rsidRPr="004C09B5" w:rsidRDefault="00F8101A" w:rsidP="00F8101A">
            <w:pPr>
              <w:jc w:val="both"/>
              <w:rPr>
                <w:rFonts w:asciiTheme="majorHAnsi" w:hAnsiTheme="majorHAnsi"/>
                <w:sz w:val="24"/>
                <w:szCs w:val="24"/>
              </w:rPr>
            </w:pPr>
            <w:r w:rsidRPr="004C09B5">
              <w:rPr>
                <w:rFonts w:asciiTheme="majorHAnsi" w:hAnsiTheme="majorHAnsi"/>
                <w:sz w:val="24"/>
                <w:szCs w:val="24"/>
              </w:rPr>
              <w:t>Overview of the past experience of the Organization in all aspects related to wetland conservation and management plan</w:t>
            </w:r>
          </w:p>
        </w:tc>
      </w:tr>
      <w:tr w:rsidR="00F8101A" w:rsidRPr="004C09B5" w:rsidTr="00F8101A">
        <w:tc>
          <w:tcPr>
            <w:tcW w:w="1818" w:type="dxa"/>
          </w:tcPr>
          <w:p w:rsidR="00F8101A" w:rsidRPr="004C09B5" w:rsidRDefault="00F8101A" w:rsidP="00F8101A">
            <w:pPr>
              <w:jc w:val="both"/>
              <w:rPr>
                <w:rFonts w:asciiTheme="majorHAnsi" w:hAnsiTheme="majorHAnsi"/>
                <w:b/>
                <w:sz w:val="24"/>
                <w:szCs w:val="24"/>
              </w:rPr>
            </w:pPr>
            <w:r w:rsidRPr="004C09B5">
              <w:rPr>
                <w:rFonts w:asciiTheme="majorHAnsi" w:hAnsiTheme="majorHAnsi"/>
                <w:b/>
                <w:sz w:val="24"/>
                <w:szCs w:val="24"/>
              </w:rPr>
              <w:t xml:space="preserve">Sl. No </w:t>
            </w:r>
          </w:p>
          <w:p w:rsidR="00F8101A" w:rsidRPr="004C09B5" w:rsidRDefault="00F8101A" w:rsidP="00114A6B">
            <w:pPr>
              <w:jc w:val="both"/>
              <w:rPr>
                <w:rFonts w:asciiTheme="majorHAnsi" w:hAnsiTheme="majorHAnsi"/>
                <w:b/>
                <w:sz w:val="24"/>
                <w:szCs w:val="24"/>
              </w:rPr>
            </w:pPr>
          </w:p>
        </w:tc>
        <w:tc>
          <w:tcPr>
            <w:tcW w:w="1890" w:type="dxa"/>
          </w:tcPr>
          <w:p w:rsidR="00F8101A" w:rsidRPr="004C09B5" w:rsidRDefault="00F8101A" w:rsidP="00F8101A">
            <w:pPr>
              <w:jc w:val="both"/>
              <w:rPr>
                <w:rFonts w:asciiTheme="majorHAnsi" w:hAnsiTheme="majorHAnsi"/>
                <w:b/>
                <w:sz w:val="24"/>
                <w:szCs w:val="24"/>
              </w:rPr>
            </w:pPr>
            <w:r w:rsidRPr="004C09B5">
              <w:rPr>
                <w:rFonts w:asciiTheme="majorHAnsi" w:hAnsiTheme="majorHAnsi"/>
                <w:b/>
                <w:sz w:val="24"/>
                <w:szCs w:val="24"/>
              </w:rPr>
              <w:t xml:space="preserve">Items </w:t>
            </w:r>
          </w:p>
          <w:p w:rsidR="00F8101A" w:rsidRPr="004C09B5" w:rsidRDefault="00F8101A" w:rsidP="00114A6B">
            <w:pPr>
              <w:jc w:val="both"/>
              <w:rPr>
                <w:rFonts w:asciiTheme="majorHAnsi" w:hAnsiTheme="majorHAnsi"/>
                <w:b/>
                <w:sz w:val="24"/>
                <w:szCs w:val="24"/>
              </w:rPr>
            </w:pPr>
          </w:p>
        </w:tc>
        <w:tc>
          <w:tcPr>
            <w:tcW w:w="2079" w:type="dxa"/>
          </w:tcPr>
          <w:p w:rsidR="00F8101A" w:rsidRPr="004C09B5" w:rsidRDefault="00F8101A" w:rsidP="00F8101A">
            <w:pPr>
              <w:jc w:val="both"/>
              <w:rPr>
                <w:rFonts w:asciiTheme="majorHAnsi" w:hAnsiTheme="majorHAnsi"/>
                <w:b/>
                <w:sz w:val="24"/>
                <w:szCs w:val="24"/>
              </w:rPr>
            </w:pPr>
            <w:r w:rsidRPr="004C09B5">
              <w:rPr>
                <w:rFonts w:asciiTheme="majorHAnsi" w:hAnsiTheme="majorHAnsi"/>
                <w:b/>
                <w:sz w:val="24"/>
                <w:szCs w:val="24"/>
              </w:rPr>
              <w:t xml:space="preserve">Number of Assignments  </w:t>
            </w:r>
          </w:p>
          <w:p w:rsidR="00F8101A" w:rsidRPr="004C09B5" w:rsidRDefault="00F8101A" w:rsidP="00114A6B">
            <w:pPr>
              <w:jc w:val="both"/>
              <w:rPr>
                <w:rFonts w:asciiTheme="majorHAnsi" w:hAnsiTheme="majorHAnsi"/>
                <w:b/>
                <w:sz w:val="24"/>
                <w:szCs w:val="24"/>
              </w:rPr>
            </w:pPr>
          </w:p>
        </w:tc>
        <w:tc>
          <w:tcPr>
            <w:tcW w:w="2047" w:type="dxa"/>
          </w:tcPr>
          <w:p w:rsidR="00F8101A" w:rsidRPr="004C09B5" w:rsidRDefault="00F8101A" w:rsidP="00F8101A">
            <w:pPr>
              <w:jc w:val="both"/>
              <w:rPr>
                <w:rFonts w:asciiTheme="majorHAnsi" w:hAnsiTheme="majorHAnsi"/>
                <w:b/>
                <w:sz w:val="24"/>
                <w:szCs w:val="24"/>
              </w:rPr>
            </w:pPr>
            <w:r w:rsidRPr="004C09B5">
              <w:rPr>
                <w:rFonts w:asciiTheme="majorHAnsi" w:hAnsiTheme="majorHAnsi"/>
                <w:b/>
                <w:sz w:val="24"/>
                <w:szCs w:val="24"/>
              </w:rPr>
              <w:t xml:space="preserve">Order Value of each assignment (Rs.) </w:t>
            </w:r>
          </w:p>
          <w:p w:rsidR="00F8101A" w:rsidRPr="004C09B5" w:rsidRDefault="00F8101A" w:rsidP="00114A6B">
            <w:pPr>
              <w:jc w:val="both"/>
              <w:rPr>
                <w:rFonts w:asciiTheme="majorHAnsi" w:hAnsiTheme="majorHAnsi"/>
                <w:b/>
                <w:sz w:val="24"/>
                <w:szCs w:val="24"/>
              </w:rPr>
            </w:pPr>
          </w:p>
        </w:tc>
        <w:tc>
          <w:tcPr>
            <w:tcW w:w="1742" w:type="dxa"/>
          </w:tcPr>
          <w:p w:rsidR="00F8101A" w:rsidRPr="004C09B5" w:rsidRDefault="00F8101A" w:rsidP="00F8101A">
            <w:pPr>
              <w:jc w:val="both"/>
              <w:rPr>
                <w:rFonts w:asciiTheme="majorHAnsi" w:hAnsiTheme="majorHAnsi"/>
                <w:b/>
                <w:sz w:val="24"/>
                <w:szCs w:val="24"/>
              </w:rPr>
            </w:pPr>
            <w:r w:rsidRPr="004C09B5">
              <w:rPr>
                <w:rFonts w:asciiTheme="majorHAnsi" w:hAnsiTheme="majorHAnsi"/>
                <w:b/>
                <w:sz w:val="24"/>
                <w:szCs w:val="24"/>
              </w:rPr>
              <w:t xml:space="preserve">Mention the name of Client / Organization (Enclose copy of each work order and completion certificates thereof) </w:t>
            </w:r>
          </w:p>
          <w:p w:rsidR="00F8101A" w:rsidRPr="004C09B5" w:rsidRDefault="00F8101A" w:rsidP="00F8101A">
            <w:pPr>
              <w:jc w:val="both"/>
              <w:rPr>
                <w:rFonts w:asciiTheme="majorHAnsi" w:hAnsiTheme="majorHAnsi"/>
                <w:sz w:val="24"/>
                <w:szCs w:val="24"/>
              </w:rPr>
            </w:pPr>
          </w:p>
        </w:tc>
      </w:tr>
      <w:tr w:rsidR="00F8101A" w:rsidRPr="004C09B5" w:rsidTr="00F8101A">
        <w:tc>
          <w:tcPr>
            <w:tcW w:w="1818"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1</w:t>
            </w:r>
          </w:p>
        </w:tc>
        <w:tc>
          <w:tcPr>
            <w:tcW w:w="1890" w:type="dxa"/>
          </w:tcPr>
          <w:p w:rsidR="00F8101A" w:rsidRPr="004C09B5" w:rsidRDefault="00F8101A" w:rsidP="00F8101A">
            <w:pPr>
              <w:jc w:val="both"/>
              <w:rPr>
                <w:rFonts w:asciiTheme="majorHAnsi" w:hAnsiTheme="majorHAnsi"/>
                <w:sz w:val="24"/>
                <w:szCs w:val="24"/>
              </w:rPr>
            </w:pPr>
            <w:r w:rsidRPr="004C09B5">
              <w:rPr>
                <w:rFonts w:asciiTheme="majorHAnsi" w:hAnsiTheme="majorHAnsi"/>
                <w:sz w:val="24"/>
                <w:szCs w:val="24"/>
              </w:rPr>
              <w:t xml:space="preserve">Experience of preparing wetland management plan of Ramsar site(s). </w:t>
            </w:r>
          </w:p>
          <w:p w:rsidR="00F8101A" w:rsidRPr="004C09B5" w:rsidRDefault="00F8101A" w:rsidP="00114A6B">
            <w:pPr>
              <w:jc w:val="both"/>
              <w:rPr>
                <w:rFonts w:asciiTheme="majorHAnsi" w:hAnsiTheme="majorHAnsi"/>
                <w:sz w:val="24"/>
                <w:szCs w:val="24"/>
              </w:rPr>
            </w:pPr>
          </w:p>
        </w:tc>
        <w:tc>
          <w:tcPr>
            <w:tcW w:w="2079" w:type="dxa"/>
          </w:tcPr>
          <w:p w:rsidR="00F8101A" w:rsidRPr="004C09B5" w:rsidRDefault="00F8101A" w:rsidP="00114A6B">
            <w:pPr>
              <w:jc w:val="both"/>
              <w:rPr>
                <w:rFonts w:asciiTheme="majorHAnsi" w:hAnsiTheme="majorHAnsi"/>
                <w:sz w:val="24"/>
                <w:szCs w:val="24"/>
              </w:rPr>
            </w:pPr>
          </w:p>
        </w:tc>
        <w:tc>
          <w:tcPr>
            <w:tcW w:w="2047" w:type="dxa"/>
          </w:tcPr>
          <w:p w:rsidR="00F8101A" w:rsidRPr="004C09B5" w:rsidRDefault="001E0152" w:rsidP="00114A6B">
            <w:pPr>
              <w:jc w:val="both"/>
              <w:rPr>
                <w:rFonts w:asciiTheme="majorHAnsi" w:hAnsiTheme="majorHAnsi"/>
                <w:sz w:val="24"/>
                <w:szCs w:val="24"/>
              </w:rPr>
            </w:pPr>
            <w:r w:rsidRPr="004C09B5">
              <w:rPr>
                <w:rFonts w:asciiTheme="majorHAnsi" w:hAnsiTheme="majorHAnsi"/>
                <w:sz w:val="24"/>
                <w:szCs w:val="24"/>
              </w:rPr>
              <w:t>1.</w:t>
            </w:r>
          </w:p>
          <w:p w:rsidR="001E0152" w:rsidRPr="004C09B5" w:rsidRDefault="001E0152" w:rsidP="00114A6B">
            <w:pPr>
              <w:jc w:val="both"/>
              <w:rPr>
                <w:rFonts w:asciiTheme="majorHAnsi" w:hAnsiTheme="majorHAnsi"/>
                <w:sz w:val="24"/>
                <w:szCs w:val="24"/>
              </w:rPr>
            </w:pPr>
            <w:r w:rsidRPr="004C09B5">
              <w:rPr>
                <w:rFonts w:asciiTheme="majorHAnsi" w:hAnsiTheme="majorHAnsi"/>
                <w:sz w:val="24"/>
                <w:szCs w:val="24"/>
              </w:rPr>
              <w:t>2.</w:t>
            </w:r>
          </w:p>
          <w:p w:rsidR="001E0152" w:rsidRPr="004C09B5" w:rsidRDefault="001E0152" w:rsidP="00114A6B">
            <w:pPr>
              <w:jc w:val="both"/>
              <w:rPr>
                <w:rFonts w:asciiTheme="majorHAnsi" w:hAnsiTheme="majorHAnsi"/>
                <w:sz w:val="24"/>
                <w:szCs w:val="24"/>
              </w:rPr>
            </w:pPr>
            <w:r w:rsidRPr="004C09B5">
              <w:rPr>
                <w:rFonts w:asciiTheme="majorHAnsi" w:hAnsiTheme="majorHAnsi"/>
                <w:sz w:val="24"/>
                <w:szCs w:val="24"/>
              </w:rPr>
              <w:t>3.</w:t>
            </w:r>
          </w:p>
          <w:p w:rsidR="001E0152" w:rsidRPr="004C09B5" w:rsidRDefault="001E0152" w:rsidP="00114A6B">
            <w:pPr>
              <w:jc w:val="both"/>
              <w:rPr>
                <w:rFonts w:asciiTheme="majorHAnsi" w:hAnsiTheme="majorHAnsi"/>
                <w:sz w:val="24"/>
                <w:szCs w:val="24"/>
              </w:rPr>
            </w:pPr>
            <w:r w:rsidRPr="004C09B5">
              <w:rPr>
                <w:rFonts w:asciiTheme="majorHAnsi" w:hAnsiTheme="majorHAnsi"/>
                <w:sz w:val="24"/>
                <w:szCs w:val="24"/>
              </w:rPr>
              <w:t>..</w:t>
            </w:r>
          </w:p>
          <w:p w:rsidR="001E0152" w:rsidRPr="004C09B5" w:rsidRDefault="001E0152" w:rsidP="00114A6B">
            <w:pPr>
              <w:jc w:val="both"/>
              <w:rPr>
                <w:rFonts w:asciiTheme="majorHAnsi" w:hAnsiTheme="majorHAnsi"/>
                <w:sz w:val="24"/>
                <w:szCs w:val="24"/>
              </w:rPr>
            </w:pPr>
            <w:r w:rsidRPr="004C09B5">
              <w:rPr>
                <w:rFonts w:asciiTheme="majorHAnsi" w:hAnsiTheme="majorHAnsi"/>
                <w:sz w:val="24"/>
                <w:szCs w:val="24"/>
              </w:rPr>
              <w:t>..</w:t>
            </w:r>
          </w:p>
        </w:tc>
        <w:tc>
          <w:tcPr>
            <w:tcW w:w="1742" w:type="dxa"/>
          </w:tcPr>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1.</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2.</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3.</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w:t>
            </w:r>
          </w:p>
          <w:p w:rsidR="00F8101A" w:rsidRPr="004C09B5" w:rsidRDefault="001E0152" w:rsidP="001E0152">
            <w:pPr>
              <w:jc w:val="both"/>
              <w:rPr>
                <w:rFonts w:asciiTheme="majorHAnsi" w:hAnsiTheme="majorHAnsi"/>
                <w:sz w:val="24"/>
                <w:szCs w:val="24"/>
              </w:rPr>
            </w:pPr>
            <w:r w:rsidRPr="004C09B5">
              <w:rPr>
                <w:rFonts w:asciiTheme="majorHAnsi" w:hAnsiTheme="majorHAnsi"/>
                <w:sz w:val="24"/>
                <w:szCs w:val="24"/>
              </w:rPr>
              <w:t>..</w:t>
            </w:r>
          </w:p>
        </w:tc>
      </w:tr>
      <w:tr w:rsidR="00F8101A" w:rsidRPr="004C09B5" w:rsidTr="00F8101A">
        <w:tc>
          <w:tcPr>
            <w:tcW w:w="1818"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2</w:t>
            </w:r>
          </w:p>
        </w:tc>
        <w:tc>
          <w:tcPr>
            <w:tcW w:w="1890" w:type="dxa"/>
          </w:tcPr>
          <w:p w:rsidR="00F8101A" w:rsidRPr="004C09B5" w:rsidRDefault="00F8101A" w:rsidP="00114A6B">
            <w:pPr>
              <w:jc w:val="both"/>
              <w:rPr>
                <w:rFonts w:asciiTheme="majorHAnsi" w:hAnsiTheme="majorHAnsi"/>
                <w:sz w:val="24"/>
                <w:szCs w:val="24"/>
              </w:rPr>
            </w:pPr>
            <w:r w:rsidRPr="004C09B5">
              <w:rPr>
                <w:rFonts w:asciiTheme="majorHAnsi" w:hAnsiTheme="majorHAnsi"/>
                <w:sz w:val="24"/>
                <w:szCs w:val="24"/>
              </w:rPr>
              <w:t xml:space="preserve">2 Experience      in carrying    out  similar assignments during last 5 years         </w:t>
            </w:r>
          </w:p>
        </w:tc>
        <w:tc>
          <w:tcPr>
            <w:tcW w:w="2079" w:type="dxa"/>
          </w:tcPr>
          <w:p w:rsidR="00F8101A" w:rsidRPr="004C09B5" w:rsidRDefault="00F8101A" w:rsidP="00114A6B">
            <w:pPr>
              <w:jc w:val="both"/>
              <w:rPr>
                <w:rFonts w:asciiTheme="majorHAnsi" w:hAnsiTheme="majorHAnsi"/>
                <w:sz w:val="24"/>
                <w:szCs w:val="24"/>
              </w:rPr>
            </w:pPr>
          </w:p>
        </w:tc>
        <w:tc>
          <w:tcPr>
            <w:tcW w:w="2047" w:type="dxa"/>
          </w:tcPr>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1.</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2.</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3.</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w:t>
            </w:r>
          </w:p>
          <w:p w:rsidR="00F8101A" w:rsidRPr="004C09B5" w:rsidRDefault="001E0152" w:rsidP="001E0152">
            <w:pPr>
              <w:jc w:val="both"/>
              <w:rPr>
                <w:rFonts w:asciiTheme="majorHAnsi" w:hAnsiTheme="majorHAnsi"/>
                <w:sz w:val="24"/>
                <w:szCs w:val="24"/>
              </w:rPr>
            </w:pPr>
            <w:r w:rsidRPr="004C09B5">
              <w:rPr>
                <w:rFonts w:asciiTheme="majorHAnsi" w:hAnsiTheme="majorHAnsi"/>
                <w:sz w:val="24"/>
                <w:szCs w:val="24"/>
              </w:rPr>
              <w:t>..</w:t>
            </w:r>
          </w:p>
        </w:tc>
        <w:tc>
          <w:tcPr>
            <w:tcW w:w="1742" w:type="dxa"/>
          </w:tcPr>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1.</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2.</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3.</w:t>
            </w:r>
          </w:p>
          <w:p w:rsidR="001E0152" w:rsidRPr="004C09B5" w:rsidRDefault="001E0152" w:rsidP="001E0152">
            <w:pPr>
              <w:jc w:val="both"/>
              <w:rPr>
                <w:rFonts w:asciiTheme="majorHAnsi" w:hAnsiTheme="majorHAnsi"/>
                <w:sz w:val="24"/>
                <w:szCs w:val="24"/>
              </w:rPr>
            </w:pPr>
            <w:r w:rsidRPr="004C09B5">
              <w:rPr>
                <w:rFonts w:asciiTheme="majorHAnsi" w:hAnsiTheme="majorHAnsi"/>
                <w:sz w:val="24"/>
                <w:szCs w:val="24"/>
              </w:rPr>
              <w:t>..</w:t>
            </w:r>
          </w:p>
          <w:p w:rsidR="00F8101A" w:rsidRPr="004C09B5" w:rsidRDefault="001E0152" w:rsidP="001E0152">
            <w:pPr>
              <w:jc w:val="both"/>
              <w:rPr>
                <w:rFonts w:asciiTheme="majorHAnsi" w:hAnsiTheme="majorHAnsi"/>
                <w:sz w:val="24"/>
                <w:szCs w:val="24"/>
              </w:rPr>
            </w:pPr>
            <w:r w:rsidRPr="004C09B5">
              <w:rPr>
                <w:rFonts w:asciiTheme="majorHAnsi" w:hAnsiTheme="majorHAnsi"/>
                <w:sz w:val="24"/>
                <w:szCs w:val="24"/>
              </w:rPr>
              <w:t>..</w:t>
            </w:r>
          </w:p>
        </w:tc>
      </w:tr>
      <w:tr w:rsidR="001E0152" w:rsidRPr="004C09B5" w:rsidTr="00EE4F3E">
        <w:trPr>
          <w:trHeight w:val="1607"/>
        </w:trPr>
        <w:tc>
          <w:tcPr>
            <w:tcW w:w="1818" w:type="dxa"/>
          </w:tcPr>
          <w:p w:rsidR="001E0152" w:rsidRPr="004C09B5" w:rsidRDefault="001E0152" w:rsidP="00114A6B">
            <w:pPr>
              <w:jc w:val="both"/>
              <w:rPr>
                <w:rFonts w:asciiTheme="majorHAnsi" w:hAnsiTheme="majorHAnsi"/>
                <w:sz w:val="24"/>
                <w:szCs w:val="24"/>
              </w:rPr>
            </w:pPr>
          </w:p>
        </w:tc>
        <w:tc>
          <w:tcPr>
            <w:tcW w:w="7758" w:type="dxa"/>
            <w:gridSpan w:val="4"/>
          </w:tcPr>
          <w:p w:rsidR="001E0152" w:rsidRPr="004C09B5" w:rsidRDefault="001E0152" w:rsidP="00114A6B">
            <w:pPr>
              <w:jc w:val="both"/>
              <w:rPr>
                <w:rFonts w:asciiTheme="majorHAnsi" w:hAnsiTheme="majorHAnsi"/>
                <w:sz w:val="24"/>
                <w:szCs w:val="24"/>
              </w:rPr>
            </w:pPr>
            <w:r w:rsidRPr="004C09B5">
              <w:rPr>
                <w:rFonts w:asciiTheme="majorHAnsi" w:hAnsiTheme="majorHAnsi"/>
                <w:sz w:val="24"/>
                <w:szCs w:val="24"/>
              </w:rPr>
              <w:t xml:space="preserve">Decision of Wetlands Division or any of </w:t>
            </w:r>
            <w:proofErr w:type="spellStart"/>
            <w:r w:rsidRPr="004C09B5">
              <w:rPr>
                <w:rFonts w:asciiTheme="majorHAnsi" w:hAnsiTheme="majorHAnsi"/>
                <w:sz w:val="24"/>
                <w:szCs w:val="24"/>
              </w:rPr>
              <w:t>it’s</w:t>
            </w:r>
            <w:proofErr w:type="spellEnd"/>
            <w:r w:rsidRPr="004C09B5">
              <w:rPr>
                <w:rFonts w:asciiTheme="majorHAnsi" w:hAnsiTheme="majorHAnsi"/>
                <w:sz w:val="24"/>
                <w:szCs w:val="24"/>
              </w:rPr>
              <w:t xml:space="preserve"> designates in ascertaining   “similar   nature”   and   “similar assignment” will be final. </w:t>
            </w:r>
          </w:p>
          <w:p w:rsidR="001E0152" w:rsidRPr="004C09B5" w:rsidRDefault="001E0152" w:rsidP="001E0152">
            <w:pPr>
              <w:jc w:val="right"/>
              <w:rPr>
                <w:rFonts w:asciiTheme="majorHAnsi" w:hAnsiTheme="majorHAnsi"/>
                <w:sz w:val="24"/>
                <w:szCs w:val="24"/>
              </w:rPr>
            </w:pPr>
            <w:r w:rsidRPr="004C09B5">
              <w:rPr>
                <w:rFonts w:asciiTheme="majorHAnsi" w:hAnsiTheme="majorHAnsi"/>
                <w:sz w:val="24"/>
                <w:szCs w:val="24"/>
              </w:rPr>
              <w:t>Signature of the applicant</w:t>
            </w:r>
          </w:p>
          <w:p w:rsidR="001E0152" w:rsidRPr="004C09B5" w:rsidRDefault="001E0152" w:rsidP="001E0152">
            <w:pPr>
              <w:jc w:val="right"/>
              <w:rPr>
                <w:rFonts w:asciiTheme="majorHAnsi" w:hAnsiTheme="majorHAnsi"/>
                <w:sz w:val="24"/>
                <w:szCs w:val="24"/>
              </w:rPr>
            </w:pPr>
            <w:r w:rsidRPr="004C09B5">
              <w:rPr>
                <w:rFonts w:asciiTheme="majorHAnsi" w:hAnsiTheme="majorHAnsi"/>
                <w:sz w:val="24"/>
                <w:szCs w:val="24"/>
              </w:rPr>
              <w:t xml:space="preserve"> Full name of applicant</w:t>
            </w:r>
          </w:p>
          <w:p w:rsidR="001E0152" w:rsidRPr="004C09B5" w:rsidRDefault="001E0152" w:rsidP="001E0152">
            <w:pPr>
              <w:jc w:val="right"/>
              <w:rPr>
                <w:rFonts w:asciiTheme="majorHAnsi" w:hAnsiTheme="majorHAnsi"/>
                <w:sz w:val="24"/>
                <w:szCs w:val="24"/>
              </w:rPr>
            </w:pPr>
            <w:r w:rsidRPr="004C09B5">
              <w:rPr>
                <w:rFonts w:asciiTheme="majorHAnsi" w:hAnsiTheme="majorHAnsi"/>
                <w:sz w:val="24"/>
                <w:szCs w:val="24"/>
              </w:rPr>
              <w:t xml:space="preserve">Stamp &amp; Date </w:t>
            </w:r>
          </w:p>
          <w:p w:rsidR="001E0152" w:rsidRPr="004C09B5" w:rsidRDefault="001E0152" w:rsidP="00114A6B">
            <w:pPr>
              <w:jc w:val="both"/>
              <w:rPr>
                <w:rFonts w:asciiTheme="majorHAnsi" w:hAnsiTheme="majorHAnsi"/>
                <w:sz w:val="24"/>
                <w:szCs w:val="24"/>
              </w:rPr>
            </w:pPr>
          </w:p>
        </w:tc>
      </w:tr>
    </w:tbl>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p>
    <w:p w:rsidR="001D106A" w:rsidRPr="004C09B5" w:rsidRDefault="001D106A" w:rsidP="001E0152">
      <w:pPr>
        <w:jc w:val="center"/>
        <w:rPr>
          <w:rFonts w:asciiTheme="majorHAnsi" w:hAnsiTheme="majorHAnsi"/>
          <w:b/>
          <w:sz w:val="24"/>
          <w:szCs w:val="24"/>
        </w:rPr>
      </w:pPr>
      <w:r w:rsidRPr="004C09B5">
        <w:rPr>
          <w:rFonts w:asciiTheme="majorHAnsi" w:hAnsiTheme="majorHAnsi"/>
          <w:b/>
          <w:sz w:val="24"/>
          <w:szCs w:val="24"/>
        </w:rPr>
        <w:lastRenderedPageBreak/>
        <w:t>FORMAT – 4</w:t>
      </w:r>
    </w:p>
    <w:tbl>
      <w:tblPr>
        <w:tblStyle w:val="TableGrid"/>
        <w:tblW w:w="0" w:type="auto"/>
        <w:tblLook w:val="04A0"/>
      </w:tblPr>
      <w:tblGrid>
        <w:gridCol w:w="1915"/>
        <w:gridCol w:w="1915"/>
        <w:gridCol w:w="1915"/>
        <w:gridCol w:w="1915"/>
        <w:gridCol w:w="1916"/>
      </w:tblGrid>
      <w:tr w:rsidR="001E0152" w:rsidRPr="004C09B5" w:rsidTr="002817B8">
        <w:tc>
          <w:tcPr>
            <w:tcW w:w="9576" w:type="dxa"/>
            <w:gridSpan w:val="5"/>
          </w:tcPr>
          <w:p w:rsidR="001E0152" w:rsidRPr="004C09B5" w:rsidRDefault="001E0152" w:rsidP="001E0152">
            <w:pPr>
              <w:jc w:val="center"/>
              <w:rPr>
                <w:rFonts w:asciiTheme="majorHAnsi" w:hAnsiTheme="majorHAnsi"/>
                <w:b/>
                <w:sz w:val="24"/>
                <w:szCs w:val="24"/>
              </w:rPr>
            </w:pPr>
            <w:r w:rsidRPr="004C09B5">
              <w:rPr>
                <w:rFonts w:asciiTheme="majorHAnsi" w:hAnsiTheme="majorHAnsi"/>
                <w:b/>
                <w:sz w:val="24"/>
                <w:szCs w:val="24"/>
              </w:rPr>
              <w:t>List of experts/consultants on payroll  (at least 3)</w:t>
            </w:r>
          </w:p>
          <w:p w:rsidR="001E0152" w:rsidRPr="004C09B5" w:rsidRDefault="001E0152" w:rsidP="001E0152">
            <w:pPr>
              <w:jc w:val="center"/>
              <w:rPr>
                <w:rFonts w:asciiTheme="majorHAnsi" w:hAnsiTheme="majorHAnsi"/>
                <w:b/>
                <w:sz w:val="24"/>
                <w:szCs w:val="24"/>
              </w:rPr>
            </w:pPr>
          </w:p>
        </w:tc>
      </w:tr>
      <w:tr w:rsidR="001E0152" w:rsidRPr="004C09B5" w:rsidTr="001E0152">
        <w:tc>
          <w:tcPr>
            <w:tcW w:w="1915" w:type="dxa"/>
          </w:tcPr>
          <w:p w:rsidR="001E0152" w:rsidRPr="004C09B5" w:rsidRDefault="001E0152" w:rsidP="001E0152">
            <w:pPr>
              <w:jc w:val="both"/>
              <w:rPr>
                <w:rFonts w:asciiTheme="majorHAnsi" w:hAnsiTheme="majorHAnsi"/>
                <w:b/>
                <w:sz w:val="24"/>
                <w:szCs w:val="24"/>
              </w:rPr>
            </w:pPr>
            <w:r w:rsidRPr="004C09B5">
              <w:rPr>
                <w:rFonts w:asciiTheme="majorHAnsi" w:hAnsiTheme="majorHAnsi"/>
                <w:b/>
                <w:sz w:val="24"/>
                <w:szCs w:val="24"/>
              </w:rPr>
              <w:t xml:space="preserve">Sl. No </w:t>
            </w:r>
          </w:p>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both"/>
              <w:rPr>
                <w:rFonts w:asciiTheme="majorHAnsi" w:hAnsiTheme="majorHAnsi"/>
                <w:b/>
                <w:sz w:val="24"/>
                <w:szCs w:val="24"/>
              </w:rPr>
            </w:pPr>
            <w:r w:rsidRPr="004C09B5">
              <w:rPr>
                <w:rFonts w:asciiTheme="majorHAnsi" w:hAnsiTheme="majorHAnsi"/>
                <w:b/>
                <w:sz w:val="24"/>
                <w:szCs w:val="24"/>
              </w:rPr>
              <w:t xml:space="preserve">Name </w:t>
            </w:r>
          </w:p>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both"/>
              <w:rPr>
                <w:rFonts w:asciiTheme="majorHAnsi" w:hAnsiTheme="majorHAnsi"/>
                <w:b/>
                <w:sz w:val="24"/>
                <w:szCs w:val="24"/>
              </w:rPr>
            </w:pPr>
            <w:r w:rsidRPr="004C09B5">
              <w:rPr>
                <w:rFonts w:asciiTheme="majorHAnsi" w:hAnsiTheme="majorHAnsi"/>
                <w:b/>
                <w:sz w:val="24"/>
                <w:szCs w:val="24"/>
              </w:rPr>
              <w:t xml:space="preserve">Designation </w:t>
            </w:r>
          </w:p>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both"/>
              <w:rPr>
                <w:rFonts w:asciiTheme="majorHAnsi" w:hAnsiTheme="majorHAnsi"/>
                <w:b/>
                <w:sz w:val="24"/>
                <w:szCs w:val="24"/>
              </w:rPr>
            </w:pPr>
            <w:r w:rsidRPr="004C09B5">
              <w:rPr>
                <w:rFonts w:asciiTheme="majorHAnsi" w:hAnsiTheme="majorHAnsi"/>
                <w:b/>
                <w:sz w:val="24"/>
                <w:szCs w:val="24"/>
              </w:rPr>
              <w:t xml:space="preserve">Qualification </w:t>
            </w:r>
          </w:p>
          <w:p w:rsidR="001E0152" w:rsidRPr="004C09B5" w:rsidRDefault="001E0152" w:rsidP="001E0152">
            <w:pPr>
              <w:jc w:val="center"/>
              <w:rPr>
                <w:rFonts w:asciiTheme="majorHAnsi" w:hAnsiTheme="majorHAnsi"/>
                <w:b/>
                <w:sz w:val="24"/>
                <w:szCs w:val="24"/>
              </w:rPr>
            </w:pPr>
          </w:p>
        </w:tc>
        <w:tc>
          <w:tcPr>
            <w:tcW w:w="1916" w:type="dxa"/>
          </w:tcPr>
          <w:p w:rsidR="001E0152" w:rsidRPr="004C09B5" w:rsidRDefault="001E0152" w:rsidP="001E0152">
            <w:pPr>
              <w:jc w:val="center"/>
              <w:rPr>
                <w:rFonts w:asciiTheme="majorHAnsi" w:hAnsiTheme="majorHAnsi"/>
                <w:b/>
                <w:sz w:val="24"/>
                <w:szCs w:val="24"/>
              </w:rPr>
            </w:pPr>
            <w:r w:rsidRPr="004C09B5">
              <w:rPr>
                <w:rFonts w:asciiTheme="majorHAnsi" w:hAnsiTheme="majorHAnsi"/>
                <w:b/>
                <w:sz w:val="24"/>
                <w:szCs w:val="24"/>
              </w:rPr>
              <w:t>Relevant Experience</w:t>
            </w:r>
          </w:p>
        </w:tc>
      </w:tr>
      <w:tr w:rsidR="001E0152" w:rsidRPr="004C09B5" w:rsidTr="001E0152">
        <w:tc>
          <w:tcPr>
            <w:tcW w:w="1915" w:type="dxa"/>
          </w:tcPr>
          <w:p w:rsidR="001E0152" w:rsidRPr="004C09B5" w:rsidRDefault="001E0152" w:rsidP="001E0152">
            <w:pPr>
              <w:jc w:val="both"/>
              <w:rPr>
                <w:rFonts w:asciiTheme="majorHAnsi" w:hAnsiTheme="majorHAnsi"/>
                <w:b/>
                <w:sz w:val="24"/>
                <w:szCs w:val="24"/>
              </w:rPr>
            </w:pPr>
            <w:r w:rsidRPr="004C09B5">
              <w:rPr>
                <w:rFonts w:asciiTheme="majorHAnsi" w:hAnsiTheme="majorHAnsi"/>
                <w:sz w:val="24"/>
                <w:szCs w:val="24"/>
              </w:rPr>
              <w:t>1</w:t>
            </w: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6" w:type="dxa"/>
          </w:tcPr>
          <w:p w:rsidR="001E0152" w:rsidRPr="004C09B5" w:rsidRDefault="001E0152" w:rsidP="001E0152">
            <w:pPr>
              <w:jc w:val="center"/>
              <w:rPr>
                <w:rFonts w:asciiTheme="majorHAnsi" w:hAnsiTheme="majorHAnsi"/>
                <w:b/>
                <w:sz w:val="24"/>
                <w:szCs w:val="24"/>
              </w:rPr>
            </w:pPr>
          </w:p>
        </w:tc>
      </w:tr>
      <w:tr w:rsidR="001E0152" w:rsidRPr="004C09B5" w:rsidTr="001E0152">
        <w:tc>
          <w:tcPr>
            <w:tcW w:w="1915" w:type="dxa"/>
          </w:tcPr>
          <w:p w:rsidR="001E0152" w:rsidRPr="004C09B5" w:rsidRDefault="001E0152" w:rsidP="001E0152">
            <w:pPr>
              <w:rPr>
                <w:rFonts w:asciiTheme="majorHAnsi" w:hAnsiTheme="majorHAnsi"/>
                <w:b/>
                <w:sz w:val="24"/>
                <w:szCs w:val="24"/>
              </w:rPr>
            </w:pPr>
            <w:r w:rsidRPr="004C09B5">
              <w:rPr>
                <w:rFonts w:asciiTheme="majorHAnsi" w:hAnsiTheme="majorHAnsi"/>
                <w:b/>
                <w:sz w:val="24"/>
                <w:szCs w:val="24"/>
              </w:rPr>
              <w:t>2</w:t>
            </w: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6" w:type="dxa"/>
          </w:tcPr>
          <w:p w:rsidR="001E0152" w:rsidRPr="004C09B5" w:rsidRDefault="001E0152" w:rsidP="001E0152">
            <w:pPr>
              <w:jc w:val="center"/>
              <w:rPr>
                <w:rFonts w:asciiTheme="majorHAnsi" w:hAnsiTheme="majorHAnsi"/>
                <w:b/>
                <w:sz w:val="24"/>
                <w:szCs w:val="24"/>
              </w:rPr>
            </w:pPr>
          </w:p>
        </w:tc>
      </w:tr>
      <w:tr w:rsidR="001E0152" w:rsidRPr="004C09B5" w:rsidTr="001E0152">
        <w:tc>
          <w:tcPr>
            <w:tcW w:w="1915" w:type="dxa"/>
          </w:tcPr>
          <w:p w:rsidR="001E0152" w:rsidRPr="004C09B5" w:rsidRDefault="001E0152" w:rsidP="001E0152">
            <w:pPr>
              <w:rPr>
                <w:rFonts w:asciiTheme="majorHAnsi" w:hAnsiTheme="majorHAnsi"/>
                <w:b/>
                <w:sz w:val="24"/>
                <w:szCs w:val="24"/>
              </w:rPr>
            </w:pPr>
            <w:r w:rsidRPr="004C09B5">
              <w:rPr>
                <w:rFonts w:asciiTheme="majorHAnsi" w:hAnsiTheme="majorHAnsi"/>
                <w:b/>
                <w:sz w:val="24"/>
                <w:szCs w:val="24"/>
              </w:rPr>
              <w:t>3</w:t>
            </w: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6" w:type="dxa"/>
          </w:tcPr>
          <w:p w:rsidR="001E0152" w:rsidRPr="004C09B5" w:rsidRDefault="001E0152" w:rsidP="001E0152">
            <w:pPr>
              <w:jc w:val="center"/>
              <w:rPr>
                <w:rFonts w:asciiTheme="majorHAnsi" w:hAnsiTheme="majorHAnsi"/>
                <w:b/>
                <w:sz w:val="24"/>
                <w:szCs w:val="24"/>
              </w:rPr>
            </w:pPr>
          </w:p>
        </w:tc>
      </w:tr>
      <w:tr w:rsidR="001E0152" w:rsidRPr="004C09B5" w:rsidTr="001E0152">
        <w:tc>
          <w:tcPr>
            <w:tcW w:w="1915" w:type="dxa"/>
          </w:tcPr>
          <w:p w:rsidR="001E0152" w:rsidRPr="004C09B5" w:rsidRDefault="001E0152" w:rsidP="001E0152">
            <w:pPr>
              <w:rPr>
                <w:rFonts w:asciiTheme="majorHAnsi" w:hAnsiTheme="majorHAnsi"/>
                <w:b/>
                <w:sz w:val="24"/>
                <w:szCs w:val="24"/>
              </w:rPr>
            </w:pPr>
            <w:r w:rsidRPr="004C09B5">
              <w:rPr>
                <w:rFonts w:asciiTheme="majorHAnsi" w:hAnsiTheme="majorHAnsi"/>
                <w:b/>
                <w:sz w:val="24"/>
                <w:szCs w:val="24"/>
              </w:rPr>
              <w:t>4</w:t>
            </w: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6" w:type="dxa"/>
          </w:tcPr>
          <w:p w:rsidR="001E0152" w:rsidRPr="004C09B5" w:rsidRDefault="001E0152" w:rsidP="001E0152">
            <w:pPr>
              <w:jc w:val="center"/>
              <w:rPr>
                <w:rFonts w:asciiTheme="majorHAnsi" w:hAnsiTheme="majorHAnsi"/>
                <w:b/>
                <w:sz w:val="24"/>
                <w:szCs w:val="24"/>
              </w:rPr>
            </w:pPr>
          </w:p>
        </w:tc>
      </w:tr>
      <w:tr w:rsidR="001E0152" w:rsidRPr="004C09B5" w:rsidTr="001E0152">
        <w:tc>
          <w:tcPr>
            <w:tcW w:w="1915" w:type="dxa"/>
          </w:tcPr>
          <w:p w:rsidR="001E0152" w:rsidRPr="004C09B5" w:rsidRDefault="001E0152" w:rsidP="001E0152">
            <w:pPr>
              <w:rPr>
                <w:rFonts w:asciiTheme="majorHAnsi" w:hAnsiTheme="majorHAnsi"/>
                <w:b/>
                <w:sz w:val="24"/>
                <w:szCs w:val="24"/>
              </w:rPr>
            </w:pPr>
            <w:r w:rsidRPr="004C09B5">
              <w:rPr>
                <w:rFonts w:asciiTheme="majorHAnsi" w:hAnsiTheme="majorHAnsi"/>
                <w:b/>
                <w:sz w:val="24"/>
                <w:szCs w:val="24"/>
              </w:rPr>
              <w:t>5</w:t>
            </w: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6" w:type="dxa"/>
          </w:tcPr>
          <w:p w:rsidR="001E0152" w:rsidRPr="004C09B5" w:rsidRDefault="001E0152" w:rsidP="001E0152">
            <w:pPr>
              <w:jc w:val="center"/>
              <w:rPr>
                <w:rFonts w:asciiTheme="majorHAnsi" w:hAnsiTheme="majorHAnsi"/>
                <w:b/>
                <w:sz w:val="24"/>
                <w:szCs w:val="24"/>
              </w:rPr>
            </w:pPr>
          </w:p>
        </w:tc>
      </w:tr>
      <w:tr w:rsidR="001E0152" w:rsidRPr="004C09B5" w:rsidTr="001E0152">
        <w:tc>
          <w:tcPr>
            <w:tcW w:w="1915" w:type="dxa"/>
          </w:tcPr>
          <w:p w:rsidR="001E0152" w:rsidRPr="004C09B5" w:rsidRDefault="001E0152" w:rsidP="001E0152">
            <w:pPr>
              <w:rPr>
                <w:rFonts w:asciiTheme="majorHAnsi" w:hAnsiTheme="majorHAnsi"/>
                <w:b/>
                <w:sz w:val="24"/>
                <w:szCs w:val="24"/>
              </w:rPr>
            </w:pPr>
            <w:r w:rsidRPr="004C09B5">
              <w:rPr>
                <w:rFonts w:asciiTheme="majorHAnsi" w:hAnsiTheme="majorHAnsi"/>
                <w:b/>
                <w:sz w:val="24"/>
                <w:szCs w:val="24"/>
              </w:rPr>
              <w:t>6</w:t>
            </w: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5" w:type="dxa"/>
          </w:tcPr>
          <w:p w:rsidR="001E0152" w:rsidRPr="004C09B5" w:rsidRDefault="001E0152" w:rsidP="001E0152">
            <w:pPr>
              <w:jc w:val="center"/>
              <w:rPr>
                <w:rFonts w:asciiTheme="majorHAnsi" w:hAnsiTheme="majorHAnsi"/>
                <w:b/>
                <w:sz w:val="24"/>
                <w:szCs w:val="24"/>
              </w:rPr>
            </w:pPr>
          </w:p>
        </w:tc>
        <w:tc>
          <w:tcPr>
            <w:tcW w:w="1916" w:type="dxa"/>
          </w:tcPr>
          <w:p w:rsidR="001E0152" w:rsidRPr="004C09B5" w:rsidRDefault="001E0152" w:rsidP="001E0152">
            <w:pPr>
              <w:jc w:val="center"/>
              <w:rPr>
                <w:rFonts w:asciiTheme="majorHAnsi" w:hAnsiTheme="majorHAnsi"/>
                <w:b/>
                <w:sz w:val="24"/>
                <w:szCs w:val="24"/>
              </w:rPr>
            </w:pPr>
          </w:p>
        </w:tc>
      </w:tr>
      <w:tr w:rsidR="001E0152" w:rsidRPr="004C09B5" w:rsidTr="001E0152">
        <w:trPr>
          <w:trHeight w:val="2475"/>
        </w:trPr>
        <w:tc>
          <w:tcPr>
            <w:tcW w:w="9576" w:type="dxa"/>
            <w:gridSpan w:val="5"/>
          </w:tcPr>
          <w:p w:rsidR="001E0152" w:rsidRPr="004C09B5" w:rsidRDefault="001E0152" w:rsidP="001E0152">
            <w:pPr>
              <w:jc w:val="right"/>
              <w:rPr>
                <w:rFonts w:asciiTheme="majorHAnsi" w:hAnsiTheme="majorHAnsi"/>
                <w:sz w:val="24"/>
                <w:szCs w:val="24"/>
              </w:rPr>
            </w:pPr>
          </w:p>
          <w:p w:rsidR="001E0152" w:rsidRPr="004C09B5" w:rsidRDefault="001E0152" w:rsidP="001E0152">
            <w:pPr>
              <w:jc w:val="right"/>
              <w:rPr>
                <w:rFonts w:asciiTheme="majorHAnsi" w:hAnsiTheme="majorHAnsi"/>
                <w:sz w:val="24"/>
                <w:szCs w:val="24"/>
              </w:rPr>
            </w:pPr>
          </w:p>
          <w:p w:rsidR="001E0152" w:rsidRPr="004C09B5" w:rsidRDefault="001E0152" w:rsidP="001E0152">
            <w:pPr>
              <w:jc w:val="right"/>
              <w:rPr>
                <w:rFonts w:asciiTheme="majorHAnsi" w:hAnsiTheme="majorHAnsi"/>
                <w:sz w:val="24"/>
                <w:szCs w:val="24"/>
              </w:rPr>
            </w:pPr>
            <w:r w:rsidRPr="004C09B5">
              <w:rPr>
                <w:rFonts w:asciiTheme="majorHAnsi" w:hAnsiTheme="majorHAnsi"/>
                <w:sz w:val="24"/>
                <w:szCs w:val="24"/>
              </w:rPr>
              <w:t>Signature of the applicant</w:t>
            </w:r>
          </w:p>
          <w:p w:rsidR="001E0152" w:rsidRPr="004C09B5" w:rsidRDefault="001E0152" w:rsidP="001E0152">
            <w:pPr>
              <w:jc w:val="right"/>
              <w:rPr>
                <w:rFonts w:asciiTheme="majorHAnsi" w:hAnsiTheme="majorHAnsi"/>
                <w:sz w:val="24"/>
                <w:szCs w:val="24"/>
              </w:rPr>
            </w:pPr>
            <w:r w:rsidRPr="004C09B5">
              <w:rPr>
                <w:rFonts w:asciiTheme="majorHAnsi" w:hAnsiTheme="majorHAnsi"/>
                <w:sz w:val="24"/>
                <w:szCs w:val="24"/>
              </w:rPr>
              <w:t xml:space="preserve"> Full name of applicant </w:t>
            </w:r>
          </w:p>
          <w:p w:rsidR="001E0152" w:rsidRPr="004C09B5" w:rsidRDefault="001E0152" w:rsidP="001E0152">
            <w:pPr>
              <w:jc w:val="right"/>
              <w:rPr>
                <w:rFonts w:asciiTheme="majorHAnsi" w:hAnsiTheme="majorHAnsi"/>
                <w:sz w:val="24"/>
                <w:szCs w:val="24"/>
              </w:rPr>
            </w:pPr>
            <w:r w:rsidRPr="004C09B5">
              <w:rPr>
                <w:rFonts w:asciiTheme="majorHAnsi" w:hAnsiTheme="majorHAnsi"/>
                <w:sz w:val="24"/>
                <w:szCs w:val="24"/>
              </w:rPr>
              <w:t xml:space="preserve">Stamp &amp; Date </w:t>
            </w:r>
          </w:p>
          <w:p w:rsidR="001E0152" w:rsidRPr="004C09B5" w:rsidRDefault="001E0152" w:rsidP="001E0152">
            <w:pPr>
              <w:jc w:val="both"/>
              <w:rPr>
                <w:rFonts w:asciiTheme="majorHAnsi" w:hAnsiTheme="majorHAnsi"/>
                <w:sz w:val="24"/>
                <w:szCs w:val="24"/>
              </w:rPr>
            </w:pPr>
          </w:p>
          <w:p w:rsidR="001E0152" w:rsidRPr="004C09B5" w:rsidRDefault="001E0152" w:rsidP="001E0152">
            <w:pPr>
              <w:jc w:val="center"/>
              <w:rPr>
                <w:rFonts w:asciiTheme="majorHAnsi" w:hAnsiTheme="majorHAnsi"/>
                <w:b/>
                <w:sz w:val="24"/>
                <w:szCs w:val="24"/>
              </w:rPr>
            </w:pPr>
          </w:p>
        </w:tc>
      </w:tr>
    </w:tbl>
    <w:p w:rsidR="001D106A" w:rsidRPr="004C09B5" w:rsidRDefault="001D106A" w:rsidP="001E0152">
      <w:pPr>
        <w:jc w:val="center"/>
        <w:rPr>
          <w:rFonts w:asciiTheme="majorHAnsi" w:hAnsiTheme="majorHAnsi"/>
          <w:b/>
          <w:sz w:val="24"/>
          <w:szCs w:val="24"/>
        </w:rPr>
      </w:pP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4C09B5" w:rsidRDefault="001D106A" w:rsidP="004C09B5">
      <w:pPr>
        <w:jc w:val="both"/>
        <w:rPr>
          <w:rFonts w:asciiTheme="majorHAnsi" w:hAnsiTheme="majorHAnsi"/>
          <w:sz w:val="24"/>
          <w:szCs w:val="24"/>
        </w:rPr>
      </w:pPr>
      <w:r w:rsidRPr="004C09B5">
        <w:rPr>
          <w:rFonts w:asciiTheme="majorHAnsi" w:hAnsiTheme="majorHAnsi"/>
          <w:sz w:val="24"/>
          <w:szCs w:val="24"/>
        </w:rPr>
        <w:t xml:space="preserve"> </w:t>
      </w:r>
    </w:p>
    <w:p w:rsidR="004C09B5" w:rsidRPr="004C09B5" w:rsidRDefault="004C09B5" w:rsidP="004C09B5">
      <w:pPr>
        <w:jc w:val="center"/>
        <w:rPr>
          <w:rFonts w:asciiTheme="majorHAnsi" w:hAnsiTheme="majorHAnsi"/>
          <w:b/>
          <w:sz w:val="24"/>
          <w:szCs w:val="24"/>
        </w:rPr>
      </w:pPr>
      <w:r w:rsidRPr="004C09B5">
        <w:rPr>
          <w:rFonts w:asciiTheme="majorHAnsi" w:hAnsiTheme="majorHAnsi"/>
          <w:b/>
          <w:sz w:val="24"/>
          <w:szCs w:val="24"/>
        </w:rPr>
        <w:lastRenderedPageBreak/>
        <w:t>FORMAT – 5</w:t>
      </w:r>
    </w:p>
    <w:tbl>
      <w:tblPr>
        <w:tblStyle w:val="TableGrid"/>
        <w:tblW w:w="0" w:type="auto"/>
        <w:tblLook w:val="04A0"/>
      </w:tblPr>
      <w:tblGrid>
        <w:gridCol w:w="1317"/>
        <w:gridCol w:w="1710"/>
        <w:gridCol w:w="1678"/>
        <w:gridCol w:w="1604"/>
        <w:gridCol w:w="1755"/>
        <w:gridCol w:w="1512"/>
      </w:tblGrid>
      <w:tr w:rsidR="000F3254" w:rsidTr="00134A3B">
        <w:tc>
          <w:tcPr>
            <w:tcW w:w="9576" w:type="dxa"/>
            <w:gridSpan w:val="6"/>
            <w:tcBorders>
              <w:right w:val="single" w:sz="4" w:space="0" w:color="auto"/>
            </w:tcBorders>
          </w:tcPr>
          <w:p w:rsidR="000F3254" w:rsidRPr="000F3254" w:rsidRDefault="000F3254" w:rsidP="000F3254">
            <w:pPr>
              <w:jc w:val="center"/>
              <w:rPr>
                <w:rFonts w:asciiTheme="majorHAnsi" w:hAnsiTheme="majorHAnsi"/>
                <w:b/>
                <w:sz w:val="24"/>
                <w:szCs w:val="24"/>
              </w:rPr>
            </w:pPr>
            <w:r w:rsidRPr="000F3254">
              <w:rPr>
                <w:rFonts w:asciiTheme="majorHAnsi" w:hAnsiTheme="majorHAnsi"/>
                <w:b/>
                <w:sz w:val="24"/>
                <w:szCs w:val="24"/>
              </w:rPr>
              <w:t>Financial Strength of the Organization</w:t>
            </w:r>
          </w:p>
          <w:p w:rsidR="000F3254" w:rsidRPr="004C09B5" w:rsidRDefault="000F3254" w:rsidP="004C09B5">
            <w:pPr>
              <w:jc w:val="both"/>
              <w:rPr>
                <w:rFonts w:asciiTheme="majorHAnsi" w:hAnsiTheme="majorHAnsi"/>
                <w:sz w:val="24"/>
                <w:szCs w:val="24"/>
              </w:rPr>
            </w:pPr>
          </w:p>
        </w:tc>
      </w:tr>
      <w:tr w:rsidR="000F3254" w:rsidTr="000F3254">
        <w:tc>
          <w:tcPr>
            <w:tcW w:w="1317" w:type="dxa"/>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 xml:space="preserve">Sl. No. </w:t>
            </w:r>
          </w:p>
          <w:p w:rsidR="000F3254" w:rsidRDefault="000F3254" w:rsidP="00114A6B">
            <w:pPr>
              <w:jc w:val="both"/>
              <w:rPr>
                <w:rFonts w:asciiTheme="majorHAnsi" w:hAnsiTheme="majorHAnsi"/>
                <w:sz w:val="24"/>
                <w:szCs w:val="24"/>
              </w:rPr>
            </w:pPr>
          </w:p>
        </w:tc>
        <w:tc>
          <w:tcPr>
            <w:tcW w:w="1710" w:type="dxa"/>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 xml:space="preserve">Financial Year </w:t>
            </w:r>
          </w:p>
          <w:p w:rsidR="000F3254" w:rsidRDefault="000F3254" w:rsidP="00114A6B">
            <w:pPr>
              <w:jc w:val="both"/>
              <w:rPr>
                <w:rFonts w:asciiTheme="majorHAnsi" w:hAnsiTheme="majorHAnsi"/>
                <w:sz w:val="24"/>
                <w:szCs w:val="24"/>
              </w:rPr>
            </w:pPr>
          </w:p>
        </w:tc>
        <w:tc>
          <w:tcPr>
            <w:tcW w:w="1678" w:type="dxa"/>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 xml:space="preserve">Whether profitable Yes/No </w:t>
            </w:r>
          </w:p>
          <w:p w:rsidR="000F3254" w:rsidRDefault="000F3254" w:rsidP="00114A6B">
            <w:pPr>
              <w:jc w:val="both"/>
              <w:rPr>
                <w:rFonts w:asciiTheme="majorHAnsi" w:hAnsiTheme="majorHAnsi"/>
                <w:sz w:val="24"/>
                <w:szCs w:val="24"/>
              </w:rPr>
            </w:pPr>
          </w:p>
        </w:tc>
        <w:tc>
          <w:tcPr>
            <w:tcW w:w="1604" w:type="dxa"/>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 xml:space="preserve">Annual net profit (Rs.) </w:t>
            </w:r>
          </w:p>
          <w:p w:rsidR="000F3254" w:rsidRDefault="000F3254" w:rsidP="00114A6B">
            <w:pPr>
              <w:jc w:val="both"/>
              <w:rPr>
                <w:rFonts w:asciiTheme="majorHAnsi" w:hAnsiTheme="majorHAnsi"/>
                <w:sz w:val="24"/>
                <w:szCs w:val="24"/>
              </w:rPr>
            </w:pPr>
          </w:p>
        </w:tc>
        <w:tc>
          <w:tcPr>
            <w:tcW w:w="1755" w:type="dxa"/>
            <w:tcBorders>
              <w:right w:val="single" w:sz="4" w:space="0" w:color="auto"/>
            </w:tcBorders>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 xml:space="preserve">Overall annual turnover (Rs.) </w:t>
            </w:r>
          </w:p>
          <w:p w:rsidR="000F3254" w:rsidRDefault="000F3254" w:rsidP="00114A6B">
            <w:pPr>
              <w:jc w:val="both"/>
              <w:rPr>
                <w:rFonts w:asciiTheme="majorHAnsi" w:hAnsiTheme="majorHAnsi"/>
                <w:sz w:val="24"/>
                <w:szCs w:val="24"/>
              </w:rPr>
            </w:pPr>
          </w:p>
        </w:tc>
        <w:tc>
          <w:tcPr>
            <w:tcW w:w="1512" w:type="dxa"/>
            <w:tcBorders>
              <w:right w:val="single" w:sz="4" w:space="0" w:color="auto"/>
            </w:tcBorders>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Annual turnover from only Consultancy services rendered in India (Rs.)</w:t>
            </w:r>
          </w:p>
        </w:tc>
      </w:tr>
      <w:tr w:rsidR="000F3254" w:rsidTr="000F3254">
        <w:tc>
          <w:tcPr>
            <w:tcW w:w="1317" w:type="dxa"/>
          </w:tcPr>
          <w:p w:rsidR="000F3254" w:rsidRPr="004C09B5" w:rsidRDefault="000F3254" w:rsidP="004C09B5">
            <w:pPr>
              <w:jc w:val="both"/>
              <w:rPr>
                <w:rFonts w:asciiTheme="majorHAnsi" w:hAnsiTheme="majorHAnsi"/>
                <w:sz w:val="24"/>
                <w:szCs w:val="24"/>
              </w:rPr>
            </w:pPr>
            <w:r>
              <w:rPr>
                <w:rFonts w:asciiTheme="majorHAnsi" w:hAnsiTheme="majorHAnsi"/>
                <w:sz w:val="24"/>
                <w:szCs w:val="24"/>
              </w:rPr>
              <w:t>1</w:t>
            </w:r>
          </w:p>
        </w:tc>
        <w:tc>
          <w:tcPr>
            <w:tcW w:w="1710" w:type="dxa"/>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 xml:space="preserve">2016-17    </w:t>
            </w:r>
          </w:p>
        </w:tc>
        <w:tc>
          <w:tcPr>
            <w:tcW w:w="1678" w:type="dxa"/>
          </w:tcPr>
          <w:p w:rsidR="000F3254" w:rsidRPr="004C09B5" w:rsidRDefault="000F3254" w:rsidP="004C09B5">
            <w:pPr>
              <w:jc w:val="both"/>
              <w:rPr>
                <w:rFonts w:asciiTheme="majorHAnsi" w:hAnsiTheme="majorHAnsi"/>
                <w:sz w:val="24"/>
                <w:szCs w:val="24"/>
              </w:rPr>
            </w:pPr>
          </w:p>
        </w:tc>
        <w:tc>
          <w:tcPr>
            <w:tcW w:w="1604" w:type="dxa"/>
          </w:tcPr>
          <w:p w:rsidR="000F3254" w:rsidRPr="004C09B5" w:rsidRDefault="000F3254" w:rsidP="004C09B5">
            <w:pPr>
              <w:jc w:val="both"/>
              <w:rPr>
                <w:rFonts w:asciiTheme="majorHAnsi" w:hAnsiTheme="majorHAnsi"/>
                <w:sz w:val="24"/>
                <w:szCs w:val="24"/>
              </w:rPr>
            </w:pPr>
          </w:p>
        </w:tc>
        <w:tc>
          <w:tcPr>
            <w:tcW w:w="1755" w:type="dxa"/>
            <w:tcBorders>
              <w:right w:val="single" w:sz="4" w:space="0" w:color="auto"/>
            </w:tcBorders>
          </w:tcPr>
          <w:p w:rsidR="000F3254" w:rsidRPr="004C09B5" w:rsidRDefault="000F3254" w:rsidP="004C09B5">
            <w:pPr>
              <w:jc w:val="both"/>
              <w:rPr>
                <w:rFonts w:asciiTheme="majorHAnsi" w:hAnsiTheme="majorHAnsi"/>
                <w:sz w:val="24"/>
                <w:szCs w:val="24"/>
              </w:rPr>
            </w:pPr>
          </w:p>
        </w:tc>
        <w:tc>
          <w:tcPr>
            <w:tcW w:w="1512" w:type="dxa"/>
            <w:tcBorders>
              <w:right w:val="single" w:sz="4" w:space="0" w:color="auto"/>
            </w:tcBorders>
          </w:tcPr>
          <w:p w:rsidR="000F3254" w:rsidRPr="004C09B5" w:rsidRDefault="000F3254" w:rsidP="004C09B5">
            <w:pPr>
              <w:jc w:val="both"/>
              <w:rPr>
                <w:rFonts w:asciiTheme="majorHAnsi" w:hAnsiTheme="majorHAnsi"/>
                <w:sz w:val="24"/>
                <w:szCs w:val="24"/>
              </w:rPr>
            </w:pPr>
          </w:p>
        </w:tc>
      </w:tr>
      <w:tr w:rsidR="000F3254" w:rsidTr="000F3254">
        <w:tc>
          <w:tcPr>
            <w:tcW w:w="1317" w:type="dxa"/>
          </w:tcPr>
          <w:p w:rsidR="000F3254" w:rsidRPr="004C09B5" w:rsidRDefault="000F3254" w:rsidP="004C09B5">
            <w:pPr>
              <w:jc w:val="both"/>
              <w:rPr>
                <w:rFonts w:asciiTheme="majorHAnsi" w:hAnsiTheme="majorHAnsi"/>
                <w:sz w:val="24"/>
                <w:szCs w:val="24"/>
              </w:rPr>
            </w:pPr>
            <w:r>
              <w:rPr>
                <w:rFonts w:asciiTheme="majorHAnsi" w:hAnsiTheme="majorHAnsi"/>
                <w:sz w:val="24"/>
                <w:szCs w:val="24"/>
              </w:rPr>
              <w:t>2</w:t>
            </w:r>
          </w:p>
        </w:tc>
        <w:tc>
          <w:tcPr>
            <w:tcW w:w="1710" w:type="dxa"/>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 xml:space="preserve">2017-18     </w:t>
            </w:r>
          </w:p>
        </w:tc>
        <w:tc>
          <w:tcPr>
            <w:tcW w:w="1678" w:type="dxa"/>
          </w:tcPr>
          <w:p w:rsidR="000F3254" w:rsidRPr="004C09B5" w:rsidRDefault="000F3254" w:rsidP="004C09B5">
            <w:pPr>
              <w:jc w:val="both"/>
              <w:rPr>
                <w:rFonts w:asciiTheme="majorHAnsi" w:hAnsiTheme="majorHAnsi"/>
                <w:sz w:val="24"/>
                <w:szCs w:val="24"/>
              </w:rPr>
            </w:pPr>
          </w:p>
        </w:tc>
        <w:tc>
          <w:tcPr>
            <w:tcW w:w="1604" w:type="dxa"/>
          </w:tcPr>
          <w:p w:rsidR="000F3254" w:rsidRPr="004C09B5" w:rsidRDefault="000F3254" w:rsidP="004C09B5">
            <w:pPr>
              <w:jc w:val="both"/>
              <w:rPr>
                <w:rFonts w:asciiTheme="majorHAnsi" w:hAnsiTheme="majorHAnsi"/>
                <w:sz w:val="24"/>
                <w:szCs w:val="24"/>
              </w:rPr>
            </w:pPr>
          </w:p>
        </w:tc>
        <w:tc>
          <w:tcPr>
            <w:tcW w:w="1755" w:type="dxa"/>
            <w:tcBorders>
              <w:right w:val="single" w:sz="4" w:space="0" w:color="auto"/>
            </w:tcBorders>
          </w:tcPr>
          <w:p w:rsidR="000F3254" w:rsidRPr="004C09B5" w:rsidRDefault="000F3254" w:rsidP="004C09B5">
            <w:pPr>
              <w:jc w:val="both"/>
              <w:rPr>
                <w:rFonts w:asciiTheme="majorHAnsi" w:hAnsiTheme="majorHAnsi"/>
                <w:sz w:val="24"/>
                <w:szCs w:val="24"/>
              </w:rPr>
            </w:pPr>
          </w:p>
        </w:tc>
        <w:tc>
          <w:tcPr>
            <w:tcW w:w="1512" w:type="dxa"/>
            <w:tcBorders>
              <w:right w:val="single" w:sz="4" w:space="0" w:color="auto"/>
            </w:tcBorders>
          </w:tcPr>
          <w:p w:rsidR="000F3254" w:rsidRPr="004C09B5" w:rsidRDefault="000F3254" w:rsidP="004C09B5">
            <w:pPr>
              <w:jc w:val="both"/>
              <w:rPr>
                <w:rFonts w:asciiTheme="majorHAnsi" w:hAnsiTheme="majorHAnsi"/>
                <w:sz w:val="24"/>
                <w:szCs w:val="24"/>
              </w:rPr>
            </w:pPr>
          </w:p>
        </w:tc>
      </w:tr>
      <w:tr w:rsidR="000F3254" w:rsidTr="000F3254">
        <w:tc>
          <w:tcPr>
            <w:tcW w:w="1317" w:type="dxa"/>
          </w:tcPr>
          <w:p w:rsidR="000F3254" w:rsidRPr="004C09B5" w:rsidRDefault="000F3254" w:rsidP="004C09B5">
            <w:pPr>
              <w:jc w:val="both"/>
              <w:rPr>
                <w:rFonts w:asciiTheme="majorHAnsi" w:hAnsiTheme="majorHAnsi"/>
                <w:sz w:val="24"/>
                <w:szCs w:val="24"/>
              </w:rPr>
            </w:pPr>
            <w:r>
              <w:rPr>
                <w:rFonts w:asciiTheme="majorHAnsi" w:hAnsiTheme="majorHAnsi"/>
                <w:sz w:val="24"/>
                <w:szCs w:val="24"/>
              </w:rPr>
              <w:t>3</w:t>
            </w:r>
          </w:p>
        </w:tc>
        <w:tc>
          <w:tcPr>
            <w:tcW w:w="1710" w:type="dxa"/>
          </w:tcPr>
          <w:p w:rsidR="000F3254" w:rsidRPr="004C09B5" w:rsidRDefault="000F3254" w:rsidP="004C09B5">
            <w:pPr>
              <w:jc w:val="both"/>
              <w:rPr>
                <w:rFonts w:asciiTheme="majorHAnsi" w:hAnsiTheme="majorHAnsi"/>
                <w:sz w:val="24"/>
                <w:szCs w:val="24"/>
              </w:rPr>
            </w:pPr>
            <w:r w:rsidRPr="004C09B5">
              <w:rPr>
                <w:rFonts w:asciiTheme="majorHAnsi" w:hAnsiTheme="majorHAnsi"/>
                <w:sz w:val="24"/>
                <w:szCs w:val="24"/>
              </w:rPr>
              <w:t xml:space="preserve">2018-19    </w:t>
            </w:r>
          </w:p>
        </w:tc>
        <w:tc>
          <w:tcPr>
            <w:tcW w:w="1678" w:type="dxa"/>
          </w:tcPr>
          <w:p w:rsidR="000F3254" w:rsidRPr="004C09B5" w:rsidRDefault="000F3254" w:rsidP="004C09B5">
            <w:pPr>
              <w:jc w:val="both"/>
              <w:rPr>
                <w:rFonts w:asciiTheme="majorHAnsi" w:hAnsiTheme="majorHAnsi"/>
                <w:sz w:val="24"/>
                <w:szCs w:val="24"/>
              </w:rPr>
            </w:pPr>
          </w:p>
        </w:tc>
        <w:tc>
          <w:tcPr>
            <w:tcW w:w="1604" w:type="dxa"/>
          </w:tcPr>
          <w:p w:rsidR="000F3254" w:rsidRPr="004C09B5" w:rsidRDefault="000F3254" w:rsidP="004C09B5">
            <w:pPr>
              <w:jc w:val="both"/>
              <w:rPr>
                <w:rFonts w:asciiTheme="majorHAnsi" w:hAnsiTheme="majorHAnsi"/>
                <w:sz w:val="24"/>
                <w:szCs w:val="24"/>
              </w:rPr>
            </w:pPr>
          </w:p>
        </w:tc>
        <w:tc>
          <w:tcPr>
            <w:tcW w:w="1755" w:type="dxa"/>
            <w:tcBorders>
              <w:right w:val="single" w:sz="4" w:space="0" w:color="auto"/>
            </w:tcBorders>
          </w:tcPr>
          <w:p w:rsidR="000F3254" w:rsidRPr="004C09B5" w:rsidRDefault="000F3254" w:rsidP="004C09B5">
            <w:pPr>
              <w:jc w:val="both"/>
              <w:rPr>
                <w:rFonts w:asciiTheme="majorHAnsi" w:hAnsiTheme="majorHAnsi"/>
                <w:sz w:val="24"/>
                <w:szCs w:val="24"/>
              </w:rPr>
            </w:pPr>
          </w:p>
        </w:tc>
        <w:tc>
          <w:tcPr>
            <w:tcW w:w="1512" w:type="dxa"/>
            <w:tcBorders>
              <w:right w:val="single" w:sz="4" w:space="0" w:color="auto"/>
            </w:tcBorders>
          </w:tcPr>
          <w:p w:rsidR="000F3254" w:rsidRPr="004C09B5" w:rsidRDefault="000F3254" w:rsidP="004C09B5">
            <w:pPr>
              <w:jc w:val="both"/>
              <w:rPr>
                <w:rFonts w:asciiTheme="majorHAnsi" w:hAnsiTheme="majorHAnsi"/>
                <w:sz w:val="24"/>
                <w:szCs w:val="24"/>
              </w:rPr>
            </w:pPr>
          </w:p>
        </w:tc>
      </w:tr>
      <w:tr w:rsidR="000F3254" w:rsidTr="004E6DD9">
        <w:tc>
          <w:tcPr>
            <w:tcW w:w="9576" w:type="dxa"/>
            <w:gridSpan w:val="6"/>
            <w:tcBorders>
              <w:right w:val="single" w:sz="4" w:space="0" w:color="auto"/>
            </w:tcBorders>
          </w:tcPr>
          <w:p w:rsidR="000F3254" w:rsidRDefault="000F3254" w:rsidP="000F3254">
            <w:pPr>
              <w:jc w:val="both"/>
              <w:rPr>
                <w:rFonts w:asciiTheme="majorHAnsi" w:hAnsiTheme="majorHAnsi"/>
                <w:sz w:val="24"/>
                <w:szCs w:val="24"/>
              </w:rPr>
            </w:pPr>
            <w:r w:rsidRPr="004C09B5">
              <w:rPr>
                <w:rFonts w:asciiTheme="majorHAnsi" w:hAnsiTheme="majorHAnsi"/>
                <w:sz w:val="24"/>
                <w:szCs w:val="24"/>
              </w:rPr>
              <w:t xml:space="preserve">Note: Please enclose auditor’s certificate in support of your claim. </w:t>
            </w:r>
          </w:p>
          <w:p w:rsidR="000F3254" w:rsidRPr="004C09B5" w:rsidRDefault="000F3254" w:rsidP="004C09B5">
            <w:pPr>
              <w:jc w:val="both"/>
              <w:rPr>
                <w:rFonts w:asciiTheme="majorHAnsi" w:hAnsiTheme="majorHAnsi"/>
                <w:sz w:val="24"/>
                <w:szCs w:val="24"/>
              </w:rPr>
            </w:pPr>
          </w:p>
        </w:tc>
      </w:tr>
    </w:tbl>
    <w:p w:rsidR="000F3254" w:rsidRPr="004C09B5" w:rsidRDefault="000F3254" w:rsidP="000F3254">
      <w:pPr>
        <w:jc w:val="both"/>
        <w:rPr>
          <w:rFonts w:asciiTheme="majorHAnsi" w:hAnsiTheme="majorHAnsi"/>
          <w:sz w:val="24"/>
          <w:szCs w:val="24"/>
        </w:rPr>
      </w:pPr>
    </w:p>
    <w:p w:rsidR="000F3254" w:rsidRDefault="000F3254" w:rsidP="000F3254">
      <w:pPr>
        <w:jc w:val="right"/>
        <w:rPr>
          <w:rFonts w:asciiTheme="majorHAnsi" w:hAnsiTheme="majorHAnsi"/>
          <w:sz w:val="24"/>
          <w:szCs w:val="24"/>
        </w:rPr>
      </w:pPr>
      <w:r w:rsidRPr="004C09B5">
        <w:rPr>
          <w:rFonts w:asciiTheme="majorHAnsi" w:hAnsiTheme="majorHAnsi"/>
          <w:sz w:val="24"/>
          <w:szCs w:val="24"/>
        </w:rPr>
        <w:t>Signature of the applicant</w:t>
      </w:r>
    </w:p>
    <w:p w:rsidR="000F3254" w:rsidRPr="004C09B5" w:rsidRDefault="000F3254" w:rsidP="000F3254">
      <w:pPr>
        <w:jc w:val="right"/>
        <w:rPr>
          <w:rFonts w:asciiTheme="majorHAnsi" w:hAnsiTheme="majorHAnsi"/>
          <w:sz w:val="24"/>
          <w:szCs w:val="24"/>
        </w:rPr>
      </w:pPr>
      <w:r w:rsidRPr="004C09B5">
        <w:rPr>
          <w:rFonts w:asciiTheme="majorHAnsi" w:hAnsiTheme="majorHAnsi"/>
          <w:sz w:val="24"/>
          <w:szCs w:val="24"/>
        </w:rPr>
        <w:t xml:space="preserve"> Full name of applicant  </w:t>
      </w:r>
    </w:p>
    <w:p w:rsidR="000F3254" w:rsidRPr="004C09B5" w:rsidRDefault="000F3254" w:rsidP="000F3254">
      <w:pPr>
        <w:jc w:val="right"/>
        <w:rPr>
          <w:rFonts w:asciiTheme="majorHAnsi" w:hAnsiTheme="majorHAnsi"/>
          <w:sz w:val="24"/>
          <w:szCs w:val="24"/>
        </w:rPr>
      </w:pPr>
      <w:r w:rsidRPr="004C09B5">
        <w:rPr>
          <w:rFonts w:asciiTheme="majorHAnsi" w:hAnsiTheme="majorHAnsi"/>
          <w:sz w:val="24"/>
          <w:szCs w:val="24"/>
        </w:rPr>
        <w:t xml:space="preserve">Stamp &amp; Date </w:t>
      </w:r>
    </w:p>
    <w:p w:rsidR="000F3254" w:rsidRPr="004C09B5" w:rsidRDefault="000F3254" w:rsidP="000F3254">
      <w:pPr>
        <w:jc w:val="right"/>
        <w:rPr>
          <w:rFonts w:asciiTheme="majorHAnsi" w:hAnsiTheme="majorHAnsi"/>
          <w:sz w:val="24"/>
          <w:szCs w:val="24"/>
        </w:rPr>
      </w:pPr>
      <w:r w:rsidRPr="004C09B5">
        <w:rPr>
          <w:rFonts w:asciiTheme="majorHAnsi" w:hAnsiTheme="majorHAnsi"/>
          <w:sz w:val="24"/>
          <w:szCs w:val="24"/>
        </w:rPr>
        <w:t xml:space="preserve"> </w:t>
      </w:r>
    </w:p>
    <w:p w:rsidR="000F3254" w:rsidRPr="004C09B5" w:rsidRDefault="000F3254" w:rsidP="000F3254">
      <w:pPr>
        <w:jc w:val="both"/>
        <w:rPr>
          <w:rFonts w:asciiTheme="majorHAnsi" w:hAnsiTheme="majorHAnsi"/>
          <w:sz w:val="24"/>
          <w:szCs w:val="24"/>
        </w:rPr>
      </w:pPr>
      <w:r w:rsidRPr="004C09B5">
        <w:rPr>
          <w:rFonts w:asciiTheme="majorHAnsi" w:hAnsiTheme="majorHAnsi"/>
          <w:sz w:val="24"/>
          <w:szCs w:val="24"/>
        </w:rPr>
        <w:t xml:space="preserve"> </w:t>
      </w:r>
    </w:p>
    <w:p w:rsidR="000F3254" w:rsidRDefault="000F3254" w:rsidP="000F3254">
      <w:pPr>
        <w:jc w:val="both"/>
        <w:rPr>
          <w:rFonts w:asciiTheme="majorHAnsi" w:hAnsiTheme="majorHAnsi"/>
          <w:sz w:val="24"/>
          <w:szCs w:val="24"/>
        </w:rPr>
      </w:pPr>
      <w:r w:rsidRPr="004C09B5">
        <w:rPr>
          <w:rFonts w:asciiTheme="majorHAnsi" w:hAnsiTheme="majorHAnsi"/>
          <w:sz w:val="24"/>
          <w:szCs w:val="24"/>
        </w:rPr>
        <w:t xml:space="preserve">Encl.:-   1. Copy of Income Tax Return for three financial </w:t>
      </w:r>
      <w:proofErr w:type="gramStart"/>
      <w:r w:rsidRPr="004C09B5">
        <w:rPr>
          <w:rFonts w:asciiTheme="majorHAnsi" w:hAnsiTheme="majorHAnsi"/>
          <w:sz w:val="24"/>
          <w:szCs w:val="24"/>
        </w:rPr>
        <w:t>year</w:t>
      </w:r>
      <w:proofErr w:type="gramEnd"/>
      <w:r w:rsidRPr="004C09B5">
        <w:rPr>
          <w:rFonts w:asciiTheme="majorHAnsi" w:hAnsiTheme="majorHAnsi"/>
          <w:sz w:val="24"/>
          <w:szCs w:val="24"/>
        </w:rPr>
        <w:t xml:space="preserve"> mentioned above. </w:t>
      </w:r>
    </w:p>
    <w:p w:rsidR="000F3254" w:rsidRPr="004C09B5" w:rsidRDefault="000F3254" w:rsidP="000F3254">
      <w:pPr>
        <w:jc w:val="both"/>
        <w:rPr>
          <w:rFonts w:asciiTheme="majorHAnsi" w:hAnsiTheme="majorHAnsi"/>
          <w:sz w:val="24"/>
          <w:szCs w:val="24"/>
        </w:rPr>
      </w:pPr>
      <w:r>
        <w:rPr>
          <w:rFonts w:asciiTheme="majorHAnsi" w:hAnsiTheme="majorHAnsi"/>
          <w:sz w:val="24"/>
          <w:szCs w:val="24"/>
        </w:rPr>
        <w:t xml:space="preserve">              </w:t>
      </w:r>
      <w:r w:rsidRPr="004C09B5">
        <w:rPr>
          <w:rFonts w:asciiTheme="majorHAnsi" w:hAnsiTheme="majorHAnsi"/>
          <w:sz w:val="24"/>
          <w:szCs w:val="24"/>
        </w:rPr>
        <w:t xml:space="preserve">2. PAN and GST papers. </w:t>
      </w:r>
    </w:p>
    <w:p w:rsidR="000F3254" w:rsidRPr="004C09B5" w:rsidRDefault="000F3254" w:rsidP="000F3254">
      <w:pPr>
        <w:jc w:val="both"/>
        <w:rPr>
          <w:rFonts w:asciiTheme="majorHAnsi" w:hAnsiTheme="majorHAnsi"/>
          <w:sz w:val="24"/>
          <w:szCs w:val="24"/>
        </w:rPr>
      </w:pPr>
      <w:r w:rsidRPr="004C09B5">
        <w:rPr>
          <w:rFonts w:asciiTheme="majorHAnsi" w:hAnsiTheme="majorHAnsi"/>
          <w:sz w:val="24"/>
          <w:szCs w:val="24"/>
        </w:rPr>
        <w:t xml:space="preserve"> </w:t>
      </w:r>
    </w:p>
    <w:p w:rsidR="001D106A" w:rsidRDefault="001D106A" w:rsidP="00114A6B">
      <w:pPr>
        <w:jc w:val="both"/>
        <w:rPr>
          <w:rFonts w:asciiTheme="majorHAnsi" w:hAnsiTheme="majorHAnsi"/>
          <w:sz w:val="24"/>
          <w:szCs w:val="24"/>
        </w:rPr>
      </w:pPr>
    </w:p>
    <w:p w:rsidR="000F3254" w:rsidRDefault="000F3254" w:rsidP="00114A6B">
      <w:pPr>
        <w:jc w:val="both"/>
        <w:rPr>
          <w:rFonts w:asciiTheme="majorHAnsi" w:hAnsiTheme="majorHAnsi"/>
          <w:sz w:val="24"/>
          <w:szCs w:val="24"/>
        </w:rPr>
      </w:pPr>
    </w:p>
    <w:p w:rsidR="000F3254" w:rsidRPr="004C09B5" w:rsidRDefault="000F3254"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t xml:space="preserve"> </w:t>
      </w:r>
    </w:p>
    <w:p w:rsidR="001D106A" w:rsidRPr="004C09B5" w:rsidRDefault="001D106A" w:rsidP="00114A6B">
      <w:pPr>
        <w:jc w:val="both"/>
        <w:rPr>
          <w:rFonts w:asciiTheme="majorHAnsi" w:hAnsiTheme="majorHAnsi"/>
          <w:sz w:val="24"/>
          <w:szCs w:val="24"/>
        </w:rPr>
      </w:pPr>
      <w:r w:rsidRPr="004C09B5">
        <w:rPr>
          <w:rFonts w:asciiTheme="majorHAnsi" w:hAnsiTheme="majorHAnsi"/>
          <w:sz w:val="24"/>
          <w:szCs w:val="24"/>
        </w:rPr>
        <w:lastRenderedPageBreak/>
        <w:t xml:space="preserve"> </w:t>
      </w:r>
    </w:p>
    <w:p w:rsidR="004C09B5" w:rsidRPr="004C09B5" w:rsidRDefault="004C09B5">
      <w:pPr>
        <w:jc w:val="both"/>
        <w:rPr>
          <w:rFonts w:asciiTheme="majorHAnsi" w:hAnsiTheme="majorHAnsi"/>
          <w:sz w:val="24"/>
          <w:szCs w:val="24"/>
        </w:rPr>
      </w:pPr>
    </w:p>
    <w:sectPr w:rsidR="004C09B5" w:rsidRPr="004C09B5" w:rsidSect="003073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15E"/>
    <w:multiLevelType w:val="hybridMultilevel"/>
    <w:tmpl w:val="E3E6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73A69"/>
    <w:multiLevelType w:val="hybridMultilevel"/>
    <w:tmpl w:val="4C84E9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CD753BB"/>
    <w:multiLevelType w:val="hybridMultilevel"/>
    <w:tmpl w:val="C2E0B254"/>
    <w:lvl w:ilvl="0" w:tplc="F0D0DD5A">
      <w:start w:val="1"/>
      <w:numFmt w:val="decimal"/>
      <w:lvlText w:val="%1."/>
      <w:lvlJc w:val="left"/>
      <w:pPr>
        <w:ind w:left="810" w:hanging="360"/>
      </w:pPr>
      <w:rPr>
        <w:rFonts w:asciiTheme="majorHAnsi" w:hAnsiTheme="majorHAnsi"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106A"/>
    <w:rsid w:val="00015304"/>
    <w:rsid w:val="00085BB0"/>
    <w:rsid w:val="000F3254"/>
    <w:rsid w:val="000F6FC9"/>
    <w:rsid w:val="00114A6B"/>
    <w:rsid w:val="00137516"/>
    <w:rsid w:val="001D0EB2"/>
    <w:rsid w:val="001D106A"/>
    <w:rsid w:val="001E0152"/>
    <w:rsid w:val="00307305"/>
    <w:rsid w:val="00321B9A"/>
    <w:rsid w:val="00365D3E"/>
    <w:rsid w:val="003F663B"/>
    <w:rsid w:val="003F6BA8"/>
    <w:rsid w:val="004C09B5"/>
    <w:rsid w:val="004C2DD0"/>
    <w:rsid w:val="005566EF"/>
    <w:rsid w:val="00712EAC"/>
    <w:rsid w:val="0071771C"/>
    <w:rsid w:val="00814A50"/>
    <w:rsid w:val="00906DA4"/>
    <w:rsid w:val="009E4A04"/>
    <w:rsid w:val="00A20E10"/>
    <w:rsid w:val="00A54B58"/>
    <w:rsid w:val="00A65985"/>
    <w:rsid w:val="00B367BC"/>
    <w:rsid w:val="00BE0A52"/>
    <w:rsid w:val="00BE713C"/>
    <w:rsid w:val="00C7679D"/>
    <w:rsid w:val="00CF3805"/>
    <w:rsid w:val="00D079D3"/>
    <w:rsid w:val="00D4346B"/>
    <w:rsid w:val="00D76EB6"/>
    <w:rsid w:val="00E00787"/>
    <w:rsid w:val="00E04CD1"/>
    <w:rsid w:val="00E470B1"/>
    <w:rsid w:val="00EA39EB"/>
    <w:rsid w:val="00F2162A"/>
    <w:rsid w:val="00F43D64"/>
    <w:rsid w:val="00F8101A"/>
    <w:rsid w:val="00F9444B"/>
    <w:rsid w:val="00FB6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444B"/>
    <w:pPr>
      <w:ind w:left="720"/>
      <w:contextualSpacing/>
    </w:pPr>
    <w:rPr>
      <w:lang w:val="en-IN"/>
    </w:rPr>
  </w:style>
  <w:style w:type="paragraph" w:styleId="NoSpacing">
    <w:name w:val="No Spacing"/>
    <w:uiPriority w:val="1"/>
    <w:qFormat/>
    <w:rsid w:val="00A54B58"/>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nb</cp:lastModifiedBy>
  <cp:revision>10</cp:revision>
  <cp:lastPrinted>2020-02-14T07:36:00Z</cp:lastPrinted>
  <dcterms:created xsi:type="dcterms:W3CDTF">2020-02-12T08:47:00Z</dcterms:created>
  <dcterms:modified xsi:type="dcterms:W3CDTF">2020-02-17T08:25:00Z</dcterms:modified>
</cp:coreProperties>
</file>